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0C" w:rsidRPr="00EF7C40" w:rsidRDefault="004A0A0C" w:rsidP="004A0A0C">
      <w:pPr>
        <w:spacing w:line="440" w:lineRule="exact"/>
        <w:rPr>
          <w:rFonts w:asciiTheme="minorEastAsia" w:hAnsiTheme="minorEastAsia"/>
          <w:b/>
          <w:sz w:val="24"/>
        </w:rPr>
      </w:pPr>
      <w:bookmarkStart w:id="0" w:name="_GoBack"/>
      <w:bookmarkEnd w:id="0"/>
      <w:r w:rsidRPr="00EF7C40">
        <w:rPr>
          <w:rFonts w:asciiTheme="minorEastAsia" w:hAnsiTheme="minorEastAsia" w:hint="eastAsia"/>
          <w:b/>
          <w:sz w:val="32"/>
        </w:rPr>
        <w:t>訪問型サービス給付費単位数の算定構造</w:t>
      </w:r>
    </w:p>
    <w:p w:rsidR="004A0A0C" w:rsidRPr="00EF7C40" w:rsidRDefault="0034041C" w:rsidP="004A0A0C">
      <w:pPr>
        <w:spacing w:line="440" w:lineRule="exact"/>
        <w:rPr>
          <w:rFonts w:asciiTheme="minorEastAsia" w:hAnsiTheme="minorEastAsia"/>
          <w:b/>
          <w:sz w:val="24"/>
        </w:rPr>
      </w:pPr>
      <w:r w:rsidRPr="00F4543E">
        <w:rPr>
          <w:rFonts w:asciiTheme="minorEastAsia" w:hAnsiTheme="minorEastAsia" w:hint="eastAsia"/>
          <w:b/>
          <w:color w:val="FF0000"/>
          <w:sz w:val="28"/>
        </w:rPr>
        <w:t>【</w:t>
      </w:r>
      <w:r w:rsidR="00A53AE5">
        <w:rPr>
          <w:rFonts w:asciiTheme="minorEastAsia" w:hAnsiTheme="minorEastAsia" w:hint="eastAsia"/>
          <w:b/>
          <w:color w:val="FF0000"/>
          <w:sz w:val="28"/>
        </w:rPr>
        <w:t>サービスコード：</w:t>
      </w:r>
      <w:r>
        <w:rPr>
          <w:rFonts w:asciiTheme="minorEastAsia" w:hAnsiTheme="minorEastAsia" w:hint="eastAsia"/>
          <w:b/>
          <w:color w:val="FF0000"/>
          <w:sz w:val="28"/>
        </w:rPr>
        <w:t>みなし</w:t>
      </w:r>
      <w:r w:rsidR="00E160E3">
        <w:rPr>
          <w:rFonts w:asciiTheme="minorEastAsia" w:hAnsiTheme="minorEastAsia" w:hint="eastAsia"/>
          <w:b/>
          <w:color w:val="FF0000"/>
          <w:sz w:val="28"/>
        </w:rPr>
        <w:t>〔</w:t>
      </w:r>
      <w:r>
        <w:rPr>
          <w:rFonts w:asciiTheme="minorEastAsia" w:hAnsiTheme="minorEastAsia" w:hint="eastAsia"/>
          <w:b/>
          <w:color w:val="FF0000"/>
          <w:sz w:val="28"/>
        </w:rPr>
        <w:t>Ａ１</w:t>
      </w:r>
      <w:r w:rsidR="00E160E3">
        <w:rPr>
          <w:rFonts w:asciiTheme="minorEastAsia" w:hAnsiTheme="minorEastAsia" w:hint="eastAsia"/>
          <w:b/>
          <w:color w:val="FF0000"/>
          <w:sz w:val="28"/>
        </w:rPr>
        <w:t>〕</w:t>
      </w:r>
      <w:r>
        <w:rPr>
          <w:rFonts w:asciiTheme="minorEastAsia" w:hAnsiTheme="minorEastAsia" w:hint="eastAsia"/>
          <w:b/>
          <w:color w:val="FF0000"/>
          <w:sz w:val="28"/>
        </w:rPr>
        <w:t>，独自</w:t>
      </w:r>
      <w:r w:rsidR="00E160E3">
        <w:rPr>
          <w:rFonts w:asciiTheme="minorEastAsia" w:hAnsiTheme="minorEastAsia" w:hint="eastAsia"/>
          <w:b/>
          <w:color w:val="FF0000"/>
          <w:sz w:val="28"/>
        </w:rPr>
        <w:t>〔</w:t>
      </w:r>
      <w:r>
        <w:rPr>
          <w:rFonts w:asciiTheme="minorEastAsia" w:hAnsiTheme="minorEastAsia" w:hint="eastAsia"/>
          <w:b/>
          <w:color w:val="FF0000"/>
          <w:sz w:val="28"/>
        </w:rPr>
        <w:t>Ａ２〕</w:t>
      </w:r>
      <w:r w:rsidR="00A53AE5">
        <w:rPr>
          <w:rFonts w:asciiTheme="minorEastAsia" w:hAnsiTheme="minorEastAsia" w:hint="eastAsia"/>
          <w:b/>
          <w:color w:val="FF0000"/>
          <w:sz w:val="28"/>
        </w:rPr>
        <w:t>，独自(定額)〔Ａ４〕</w:t>
      </w:r>
      <w:r w:rsidRPr="00F4543E">
        <w:rPr>
          <w:rFonts w:asciiTheme="minorEastAsia" w:hAnsiTheme="minorEastAsia" w:hint="eastAsia"/>
          <w:b/>
          <w:color w:val="FF0000"/>
          <w:sz w:val="28"/>
        </w:rPr>
        <w:t>】</w:t>
      </w:r>
    </w:p>
    <w:p w:rsidR="004A0A0C" w:rsidRPr="00A53AE5" w:rsidRDefault="004A0A0C" w:rsidP="00C025EB">
      <w:pPr>
        <w:spacing w:line="200" w:lineRule="exact"/>
        <w:rPr>
          <w:rFonts w:asciiTheme="minorEastAsia" w:hAnsiTheme="minorEastAsia"/>
          <w:b/>
          <w:sz w:val="28"/>
        </w:rPr>
      </w:pPr>
    </w:p>
    <w:p w:rsidR="004A0A0C" w:rsidRPr="006D1CD9" w:rsidRDefault="004A0A0C" w:rsidP="004A0A0C">
      <w:pPr>
        <w:spacing w:line="440" w:lineRule="exact"/>
        <w:ind w:firstLineChars="100" w:firstLine="281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(1)</w:t>
      </w:r>
      <w:r w:rsidRPr="006D1CD9">
        <w:rPr>
          <w:rFonts w:asciiTheme="minorEastAsia" w:hAnsiTheme="minorEastAsia" w:hint="eastAsia"/>
          <w:b/>
          <w:sz w:val="28"/>
        </w:rPr>
        <w:t>サービス内容</w:t>
      </w:r>
    </w:p>
    <w:p w:rsidR="004A0A0C" w:rsidRPr="00EF7C40" w:rsidRDefault="004A0A0C" w:rsidP="004A0A0C">
      <w:pPr>
        <w:spacing w:line="440" w:lineRule="exact"/>
        <w:rPr>
          <w:rFonts w:asciiTheme="minorEastAsia" w:hAnsiTheme="minorEastAsia"/>
          <w:b/>
          <w:sz w:val="24"/>
        </w:rPr>
      </w:pPr>
      <w:r w:rsidRPr="00EF7C40">
        <w:rPr>
          <w:rFonts w:ascii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7D2549" wp14:editId="6B0C53A2">
                <wp:simplePos x="0" y="0"/>
                <wp:positionH relativeFrom="column">
                  <wp:posOffset>152193</wp:posOffset>
                </wp:positionH>
                <wp:positionV relativeFrom="paragraph">
                  <wp:posOffset>1743</wp:posOffset>
                </wp:positionV>
                <wp:extent cx="8856183" cy="467832"/>
                <wp:effectExtent l="0" t="0" r="21590" b="279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6183" cy="4678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F6D" w:rsidRPr="006D1CD9" w:rsidRDefault="00841F6D" w:rsidP="004A0A0C">
                            <w:pPr>
                              <w:spacing w:line="440" w:lineRule="exact"/>
                              <w:rPr>
                                <w:b/>
                                <w:sz w:val="28"/>
                              </w:rPr>
                            </w:pPr>
                            <w:r w:rsidRPr="006D1CD9">
                              <w:rPr>
                                <w:rFonts w:hint="eastAsia"/>
                                <w:b/>
                                <w:sz w:val="28"/>
                              </w:rPr>
                              <w:t>訪問介護員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及び雇用されている労働者等（一定の研修受講者）</w:t>
                            </w:r>
                            <w:r w:rsidRPr="006D1CD9">
                              <w:rPr>
                                <w:rFonts w:hint="eastAsia"/>
                                <w:b/>
                                <w:sz w:val="28"/>
                              </w:rPr>
                              <w:t>による身体介護、家事援助</w:t>
                            </w:r>
                          </w:p>
                          <w:p w:rsidR="00841F6D" w:rsidRPr="00EF7C40" w:rsidRDefault="00841F6D" w:rsidP="004A0A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2pt;margin-top:.15pt;width:697.35pt;height:3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" fillcolor="white [3201]" strokecolor="black [3200]" strokeweight="2pt">
                <v:textbox>
                  <w:txbxContent>
                    <w:p w:rsidR="00841F6D" w:rsidRPr="006D1CD9" w:rsidRDefault="00841F6D" w:rsidP="004A0A0C">
                      <w:pPr>
                        <w:spacing w:line="440" w:lineRule="exact"/>
                        <w:rPr>
                          <w:b/>
                          <w:sz w:val="28"/>
                        </w:rPr>
                      </w:pPr>
                      <w:r w:rsidRPr="006D1CD9">
                        <w:rPr>
                          <w:rFonts w:hint="eastAsia"/>
                          <w:b/>
                          <w:sz w:val="28"/>
                        </w:rPr>
                        <w:t>訪問介護員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及び雇用されている労働者等（一定の研修受講者）</w:t>
                      </w:r>
                      <w:r w:rsidRPr="006D1CD9">
                        <w:rPr>
                          <w:rFonts w:hint="eastAsia"/>
                          <w:b/>
                          <w:sz w:val="28"/>
                        </w:rPr>
                        <w:t>による身体介護、家事援助</w:t>
                      </w:r>
                    </w:p>
                    <w:p w:rsidR="00841F6D" w:rsidRPr="00EF7C40" w:rsidRDefault="00841F6D" w:rsidP="004A0A0C"/>
                  </w:txbxContent>
                </v:textbox>
              </v:roundrect>
            </w:pict>
          </mc:Fallback>
        </mc:AlternateContent>
      </w:r>
    </w:p>
    <w:p w:rsidR="004A0A0C" w:rsidRDefault="004A0A0C" w:rsidP="004A0A0C">
      <w:pPr>
        <w:spacing w:line="440" w:lineRule="exact"/>
        <w:rPr>
          <w:rFonts w:asciiTheme="minorEastAsia" w:hAnsiTheme="minorEastAsia"/>
          <w:b/>
          <w:sz w:val="28"/>
        </w:rPr>
      </w:pPr>
    </w:p>
    <w:p w:rsidR="004A0A0C" w:rsidRPr="006D1CD9" w:rsidRDefault="004A0A0C" w:rsidP="004A0A0C">
      <w:pPr>
        <w:spacing w:line="440" w:lineRule="exact"/>
        <w:ind w:firstLineChars="100" w:firstLine="241"/>
        <w:rPr>
          <w:rFonts w:asciiTheme="minorEastAsia" w:hAnsiTheme="minorEastAsia"/>
          <w:b/>
          <w:sz w:val="28"/>
        </w:rPr>
      </w:pPr>
      <w:r w:rsidRPr="00EF7C40">
        <w:rPr>
          <w:rFonts w:ascii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F16031" wp14:editId="110418B0">
                <wp:simplePos x="0" y="0"/>
                <wp:positionH relativeFrom="column">
                  <wp:posOffset>162826</wp:posOffset>
                </wp:positionH>
                <wp:positionV relativeFrom="paragraph">
                  <wp:posOffset>272282</wp:posOffset>
                </wp:positionV>
                <wp:extent cx="8845712" cy="467360"/>
                <wp:effectExtent l="0" t="0" r="12700" b="279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712" cy="467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F6D" w:rsidRPr="006D1CD9" w:rsidRDefault="00841F6D" w:rsidP="004A0A0C">
                            <w:pPr>
                              <w:spacing w:line="440" w:lineRule="exact"/>
                              <w:rPr>
                                <w:b/>
                                <w:sz w:val="28"/>
                              </w:rPr>
                            </w:pPr>
                            <w:r w:rsidRPr="006D1CD9">
                              <w:rPr>
                                <w:rFonts w:hint="eastAsia"/>
                                <w:b/>
                                <w:sz w:val="28"/>
                              </w:rPr>
                              <w:t>利用一回ごとの出来高払い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又は月ごとの包括払い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12.8pt;margin-top:21.45pt;width:696.5pt;height:3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" fillcolor="white [3201]" strokecolor="black [3200]" strokeweight="2pt">
                <v:textbox>
                  <w:txbxContent>
                    <w:p w:rsidR="00841F6D" w:rsidRPr="006D1CD9" w:rsidRDefault="00841F6D" w:rsidP="004A0A0C">
                      <w:pPr>
                        <w:spacing w:line="440" w:lineRule="exact"/>
                        <w:rPr>
                          <w:b/>
                          <w:sz w:val="28"/>
                        </w:rPr>
                      </w:pPr>
                      <w:r w:rsidRPr="006D1CD9">
                        <w:rPr>
                          <w:rFonts w:hint="eastAsia"/>
                          <w:b/>
                          <w:sz w:val="28"/>
                        </w:rPr>
                        <w:t>利用一回ごとの出来高払い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又は月ごとの包括払い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sz w:val="28"/>
        </w:rPr>
        <w:t>(2)</w:t>
      </w:r>
      <w:r w:rsidRPr="006D1CD9">
        <w:rPr>
          <w:rFonts w:asciiTheme="minorEastAsia" w:hAnsiTheme="minorEastAsia" w:hint="eastAsia"/>
          <w:b/>
          <w:sz w:val="28"/>
        </w:rPr>
        <w:t>算定単位の取扱</w:t>
      </w:r>
      <w:r>
        <w:rPr>
          <w:rFonts w:asciiTheme="minorEastAsia" w:hAnsiTheme="minorEastAsia" w:hint="eastAsia"/>
          <w:b/>
          <w:sz w:val="28"/>
        </w:rPr>
        <w:t>い</w:t>
      </w:r>
    </w:p>
    <w:p w:rsidR="004A0A0C" w:rsidRPr="00EF7C40" w:rsidRDefault="004A0A0C" w:rsidP="004A0A0C">
      <w:pPr>
        <w:spacing w:line="440" w:lineRule="exact"/>
        <w:rPr>
          <w:rFonts w:asciiTheme="minorEastAsia" w:hAnsiTheme="minorEastAsia"/>
          <w:b/>
          <w:sz w:val="24"/>
        </w:rPr>
      </w:pPr>
    </w:p>
    <w:p w:rsidR="004A0A0C" w:rsidRPr="00EF7C40" w:rsidRDefault="004A0A0C" w:rsidP="004A0A0C">
      <w:pPr>
        <w:spacing w:line="440" w:lineRule="exact"/>
        <w:rPr>
          <w:rFonts w:asciiTheme="minorEastAsia" w:hAnsiTheme="minorEastAsia"/>
          <w:b/>
          <w:sz w:val="24"/>
        </w:rPr>
      </w:pPr>
    </w:p>
    <w:p w:rsidR="004A0A0C" w:rsidRPr="006D1CD9" w:rsidRDefault="004A0A0C" w:rsidP="004C23D1">
      <w:pPr>
        <w:spacing w:line="440" w:lineRule="exact"/>
        <w:ind w:firstLineChars="100" w:firstLine="281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(3)</w:t>
      </w:r>
      <w:r w:rsidRPr="006D1CD9">
        <w:rPr>
          <w:rFonts w:asciiTheme="minorEastAsia" w:hAnsiTheme="minorEastAsia" w:hint="eastAsia"/>
          <w:b/>
          <w:sz w:val="28"/>
        </w:rPr>
        <w:t>単位設定（１単位１０円）</w:t>
      </w:r>
    </w:p>
    <w:p w:rsidR="004A0A0C" w:rsidRPr="00EF7C40" w:rsidRDefault="001B2FC1" w:rsidP="004A0A0C"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33C617" wp14:editId="0E435C5D">
                <wp:simplePos x="0" y="0"/>
                <wp:positionH relativeFrom="column">
                  <wp:posOffset>557861</wp:posOffset>
                </wp:positionH>
                <wp:positionV relativeFrom="paragraph">
                  <wp:posOffset>41275</wp:posOffset>
                </wp:positionV>
                <wp:extent cx="8062623" cy="371284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2623" cy="3712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1F6D" w:rsidRPr="000D7B6F" w:rsidRDefault="00841F6D" w:rsidP="004A0A0C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</w:pPr>
                            <w:r w:rsidRPr="000D7B6F"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  <w:t>訪問型サービス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（Ａ</w:t>
                            </w:r>
                            <w:r w:rsidR="004306E0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１・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２）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  <w:t>の算定構造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（国の規定どおり）</w:t>
                            </w:r>
                            <w:r w:rsidR="00DF257C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DF257C" w:rsidRPr="00A272A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※</w:t>
                            </w:r>
                            <w:r w:rsidR="00DF257C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従来型</w:t>
                            </w:r>
                            <w:r w:rsidR="00DF257C" w:rsidRPr="00A272A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・</w:t>
                            </w:r>
                            <w:r w:rsidR="00DF257C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独自型</w:t>
                            </w:r>
                            <w:r w:rsidR="00DF257C" w:rsidRPr="00A272A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t>の併用利用可</w:t>
                            </w:r>
                          </w:p>
                          <w:p w:rsidR="00841F6D" w:rsidRPr="00605E29" w:rsidRDefault="00841F6D" w:rsidP="0098496F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>①</w:t>
                            </w:r>
                            <w:r w:rsidRPr="00605E29"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  <w:t>介護予防訪問事業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 xml:space="preserve">Ⅰ　</w:t>
                            </w:r>
                            <w:r w:rsidRPr="00605E29"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  <w:t>要支援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>１・２（</w:t>
                            </w:r>
                            <w:r w:rsidRPr="00605E29"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  <w:t>週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>１</w:t>
                            </w:r>
                            <w:r w:rsidRPr="00605E29"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  <w:t>回程度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>）</w:t>
                            </w:r>
                          </w:p>
                          <w:p w:rsidR="00841F6D" w:rsidRPr="0098496F" w:rsidRDefault="00841F6D" w:rsidP="0098496F">
                            <w:pPr>
                              <w:spacing w:line="300" w:lineRule="exact"/>
                              <w:ind w:firstLineChars="503" w:firstLine="1212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⇒　〔１月(包括)/ １ヵ月に満たない場合〕　～　月1,168単位/　日</w:t>
                            </w:r>
                            <w:r w:rsidR="005545AE" w:rsidRPr="005545AE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38単位（11,680円）</w:t>
                            </w:r>
                          </w:p>
                          <w:p w:rsidR="00841F6D" w:rsidRPr="0098496F" w:rsidRDefault="00841F6D" w:rsidP="0098496F">
                            <w:pPr>
                              <w:spacing w:line="300" w:lineRule="exact"/>
                              <w:ind w:firstLineChars="500" w:firstLine="1205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⇒　〔月４回まで(出来高)〕　　　　　　　　～　１回266</w:t>
                            </w:r>
                            <w:r w:rsidRPr="0098496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単位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（ 2,660</w:t>
                            </w:r>
                            <w:r w:rsid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円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～10,640</w:t>
                            </w:r>
                            <w:r w:rsidRPr="0098496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円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841F6D" w:rsidRPr="00605E29" w:rsidRDefault="00841F6D" w:rsidP="0098496F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>②</w:t>
                            </w:r>
                            <w:r w:rsidRPr="00605E29"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  <w:t>介護予防訪問事業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 xml:space="preserve">Ⅱ　</w:t>
                            </w:r>
                            <w:r w:rsidRPr="00605E29"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  <w:t>要支援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>１・２（</w:t>
                            </w:r>
                            <w:r w:rsidRPr="00605E29"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  <w:t>週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>２</w:t>
                            </w:r>
                            <w:r w:rsidRPr="00605E29"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  <w:t>回程度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>）</w:t>
                            </w:r>
                          </w:p>
                          <w:p w:rsidR="00841F6D" w:rsidRPr="0098496F" w:rsidRDefault="00841F6D" w:rsidP="0098496F">
                            <w:pPr>
                              <w:spacing w:line="300" w:lineRule="exact"/>
                              <w:ind w:firstLineChars="500" w:firstLine="1205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⇒　〔１月(包括)/ １ヵ月に満たない場合〕　～　月2,335単位/　日</w:t>
                            </w:r>
                            <w:r w:rsidR="005545AE" w:rsidRPr="005545AE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77単位（23,350円）</w:t>
                            </w:r>
                          </w:p>
                          <w:p w:rsidR="00841F6D" w:rsidRPr="0098496F" w:rsidRDefault="00841F6D" w:rsidP="0098496F">
                            <w:pPr>
                              <w:spacing w:line="300" w:lineRule="exact"/>
                              <w:ind w:firstLineChars="500" w:firstLine="1205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⇒　〔月８回まで(出来高)〕　　　　　　　　～　１回270</w:t>
                            </w:r>
                            <w:r w:rsidRPr="0098496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単位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（13,500</w:t>
                            </w:r>
                            <w:r w:rsid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円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～21,600</w:t>
                            </w:r>
                            <w:r w:rsidRPr="0098496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円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841F6D" w:rsidRPr="00605E29" w:rsidRDefault="00841F6D" w:rsidP="0098496F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>③</w:t>
                            </w:r>
                            <w:r w:rsidRPr="00605E29"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  <w:t>介護予防訪問事業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 xml:space="preserve">Ⅲ　</w:t>
                            </w:r>
                            <w:r w:rsidRPr="00605E29"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  <w:t>要支援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>２　　（</w:t>
                            </w:r>
                            <w:r w:rsidRPr="00605E29"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  <w:t>週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>２</w:t>
                            </w:r>
                            <w:r w:rsidRPr="00605E29"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  <w:t>回を超える程度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>）</w:t>
                            </w:r>
                          </w:p>
                          <w:p w:rsidR="00841F6D" w:rsidRPr="0098496F" w:rsidRDefault="00841F6D" w:rsidP="0098496F">
                            <w:pPr>
                              <w:spacing w:line="300" w:lineRule="exact"/>
                              <w:ind w:firstLineChars="500" w:firstLine="1205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⇒　〔１月(包括)/ １ヵ月に満たない場合〕　～　月3,704単位/　日122単位（37,040円）</w:t>
                            </w:r>
                          </w:p>
                          <w:p w:rsidR="00841F6D" w:rsidRPr="0098496F" w:rsidRDefault="00841F6D" w:rsidP="0098496F">
                            <w:pPr>
                              <w:spacing w:line="300" w:lineRule="exact"/>
                              <w:ind w:firstLineChars="500" w:firstLine="1205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⇒　〔月１２回まで(出来高)〕　　　　　　　～　１回285</w:t>
                            </w:r>
                            <w:r w:rsidRPr="0098496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単位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（25,650</w:t>
                            </w:r>
                            <w:r w:rsid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円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～34,200</w:t>
                            </w:r>
                            <w:r w:rsidRPr="0098496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円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841F6D" w:rsidRPr="0098496F" w:rsidRDefault="00841F6D" w:rsidP="00C025EB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 xml:space="preserve">④短時間サービス　　　</w:t>
                            </w:r>
                            <w:r w:rsidRPr="00605E29">
                              <w:rPr>
                                <w:rFonts w:asciiTheme="minorEastAsia" w:hAnsiTheme="minorEastAsia"/>
                                <w:b/>
                                <w:sz w:val="24"/>
                                <w:shd w:val="pct15" w:color="auto" w:fill="FFFFFF"/>
                              </w:rPr>
                              <w:t>要支援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hd w:val="pct15" w:color="auto" w:fill="FFFFFF"/>
                              </w:rPr>
                              <w:t>１・２（２０分未満）</w:t>
                            </w:r>
                          </w:p>
                          <w:p w:rsidR="00841F6D" w:rsidRPr="0098496F" w:rsidRDefault="00841F6D" w:rsidP="00C025EB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 xml:space="preserve">　　　　　⇒　〔月２２回まで(出来高)〕　　　　　　　～　１回165単位（ 1,650</w:t>
                            </w:r>
                            <w:r w:rsidR="00605E2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円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～36,300円）</w:t>
                            </w:r>
                          </w:p>
                          <w:p w:rsidR="00841F6D" w:rsidRPr="004C23D1" w:rsidRDefault="00841F6D" w:rsidP="00C025EB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</w:pPr>
                            <w:r w:rsidRPr="000D7B6F"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  <w:t>訪問型サービス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Ａ（Ａ４）</w:t>
                            </w:r>
                            <w:r w:rsidRPr="000D7B6F"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  <w:t>の算定構造</w:t>
                            </w:r>
                          </w:p>
                          <w:p w:rsidR="00841F6D" w:rsidRPr="0098496F" w:rsidRDefault="00841F6D" w:rsidP="00605E29">
                            <w:pPr>
                              <w:spacing w:line="600" w:lineRule="exact"/>
                              <w:ind w:firstLineChars="200" w:firstLine="482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  <w:r w:rsidRPr="00605E29">
                              <w:rPr>
                                <w:rFonts w:asciiTheme="minorEastAsia" w:hAnsiTheme="minorEastAsia" w:hint="eastAsia"/>
                                <w:b/>
                                <w:w w:val="66"/>
                                <w:sz w:val="24"/>
                                <w:szCs w:val="24"/>
                              </w:rPr>
                              <w:t>要支援１</w:t>
                            </w:r>
                            <w:r w:rsidR="00605E29" w:rsidRPr="00605E29">
                              <w:rPr>
                                <w:rFonts w:asciiTheme="minorEastAsia" w:hAnsiTheme="minorEastAsia" w:hint="eastAsia"/>
                                <w:b/>
                                <w:w w:val="66"/>
                                <w:sz w:val="24"/>
                                <w:szCs w:val="24"/>
                              </w:rPr>
                              <w:t>＆事業対象</w:t>
                            </w:r>
                          </w:p>
                          <w:p w:rsidR="00841F6D" w:rsidRPr="001B2FC1" w:rsidRDefault="00841F6D" w:rsidP="001B2FC1">
                            <w:pPr>
                              <w:spacing w:line="6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　②要支援２</w:t>
                            </w:r>
                          </w:p>
                          <w:p w:rsidR="00841F6D" w:rsidRPr="000D7B6F" w:rsidRDefault="00841F6D" w:rsidP="001B2FC1">
                            <w:pPr>
                              <w:spacing w:line="600" w:lineRule="exact"/>
                              <w:rPr>
                                <w:rFonts w:asciiTheme="minorEastAsia" w:hAnsiTheme="minorEastAsia"/>
                                <w:b/>
                                <w:color w:val="0070C0"/>
                                <w:sz w:val="28"/>
                              </w:rPr>
                            </w:pPr>
                            <w:r w:rsidRPr="000D7B6F">
                              <w:rPr>
                                <w:rFonts w:asciiTheme="minorEastAsia" w:hAnsiTheme="minorEastAsia" w:hint="eastAsia"/>
                                <w:b/>
                                <w:color w:val="0070C0"/>
                                <w:sz w:val="28"/>
                              </w:rPr>
                              <w:t>※</w:t>
                            </w:r>
                            <w:r w:rsidRPr="000D7B6F">
                              <w:rPr>
                                <w:rFonts w:asciiTheme="minorEastAsia" w:hAnsiTheme="minorEastAsia"/>
                                <w:b/>
                                <w:color w:val="0070C0"/>
                                <w:sz w:val="28"/>
                              </w:rPr>
                              <w:t>その他、加算等は別紙サービスコード表参照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3.95pt;margin-top:3.25pt;width:634.85pt;height:29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" filled="f" stroked="f" strokeweight=".5pt">
                <v:textbox inset="5.85pt,.7pt,5.85pt,.7pt">
                  <w:txbxContent>
                    <w:p w:rsidR="00841F6D" w:rsidRPr="000D7B6F" w:rsidRDefault="00841F6D" w:rsidP="004A0A0C">
                      <w:pPr>
                        <w:spacing w:line="360" w:lineRule="exact"/>
                        <w:rPr>
                          <w:rFonts w:asciiTheme="minorEastAsia" w:hAnsiTheme="minorEastAsia"/>
                          <w:b/>
                          <w:sz w:val="28"/>
                        </w:rPr>
                      </w:pPr>
                      <w:r w:rsidRPr="000D7B6F">
                        <w:rPr>
                          <w:rFonts w:asciiTheme="minorEastAsia" w:hAnsiTheme="minorEastAsia"/>
                          <w:b/>
                          <w:sz w:val="28"/>
                        </w:rPr>
                        <w:t>訪問型サービス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（Ａ</w:t>
                      </w:r>
                      <w:r w:rsidR="004306E0"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１・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２）</w:t>
                      </w:r>
                      <w:r>
                        <w:rPr>
                          <w:rFonts w:asciiTheme="minorEastAsia" w:hAnsiTheme="minorEastAsia"/>
                          <w:b/>
                          <w:sz w:val="28"/>
                        </w:rPr>
                        <w:t>の算定構造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（国の規定どおり）</w:t>
                      </w:r>
                      <w:r w:rsidR="00DF257C"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 xml:space="preserve">　</w:t>
                      </w:r>
                      <w:r w:rsidR="00DF257C" w:rsidRPr="00A272A6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</w:rPr>
                        <w:t>※</w:t>
                      </w:r>
                      <w:r w:rsidR="00DF257C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</w:rPr>
                        <w:t>従来型</w:t>
                      </w:r>
                      <w:r w:rsidR="00DF257C" w:rsidRPr="00A272A6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</w:rPr>
                        <w:t>・</w:t>
                      </w:r>
                      <w:r w:rsidR="00DF257C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</w:rPr>
                        <w:t>独自型</w:t>
                      </w:r>
                      <w:r w:rsidR="00DF257C" w:rsidRPr="00A272A6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</w:rPr>
                        <w:t>の併用利用可</w:t>
                      </w:r>
                    </w:p>
                    <w:p w:rsidR="00841F6D" w:rsidRPr="00605E29" w:rsidRDefault="00841F6D" w:rsidP="0098496F">
                      <w:pPr>
                        <w:spacing w:line="300" w:lineRule="exact"/>
                        <w:ind w:firstLineChars="100" w:firstLine="241"/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</w:pP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>①</w:t>
                      </w:r>
                      <w:r w:rsidRPr="00605E29"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  <w:t>介護予防訪問事業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 xml:space="preserve">Ⅰ　</w:t>
                      </w:r>
                      <w:r w:rsidRPr="00605E29"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  <w:t>要支援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>１・２（</w:t>
                      </w:r>
                      <w:r w:rsidRPr="00605E29"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  <w:t>週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>１</w:t>
                      </w:r>
                      <w:r w:rsidRPr="00605E29"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  <w:t>回程度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>）</w:t>
                      </w:r>
                    </w:p>
                    <w:p w:rsidR="00841F6D" w:rsidRPr="0098496F" w:rsidRDefault="00841F6D" w:rsidP="0098496F">
                      <w:pPr>
                        <w:spacing w:line="300" w:lineRule="exact"/>
                        <w:ind w:firstLineChars="503" w:firstLine="1212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⇒　〔１月(包括)/ １ヵ月に満たない場合〕　～　月1,168単位/　日</w:t>
                      </w:r>
                      <w:r w:rsidR="005545AE" w:rsidRPr="005545AE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38単位（11,680円）</w:t>
                      </w:r>
                    </w:p>
                    <w:p w:rsidR="00841F6D" w:rsidRPr="0098496F" w:rsidRDefault="00841F6D" w:rsidP="0098496F">
                      <w:pPr>
                        <w:spacing w:line="300" w:lineRule="exact"/>
                        <w:ind w:firstLineChars="500" w:firstLine="1205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⇒　〔月４回まで(出来高)〕　　　　　　　　～　１回266</w:t>
                      </w:r>
                      <w:r w:rsidRPr="0098496F">
                        <w:rPr>
                          <w:rFonts w:asciiTheme="minorEastAsia" w:hAnsiTheme="minorEastAsia"/>
                          <w:b/>
                          <w:sz w:val="24"/>
                        </w:rPr>
                        <w:t>単位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（ 2,660</w:t>
                      </w:r>
                      <w:r w:rsidR="00605E29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円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～10,640</w:t>
                      </w:r>
                      <w:r w:rsidRPr="0098496F">
                        <w:rPr>
                          <w:rFonts w:asciiTheme="minorEastAsia" w:hAnsiTheme="minorEastAsia"/>
                          <w:b/>
                          <w:sz w:val="24"/>
                        </w:rPr>
                        <w:t>円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）</w:t>
                      </w:r>
                    </w:p>
                    <w:p w:rsidR="00841F6D" w:rsidRPr="00605E29" w:rsidRDefault="00841F6D" w:rsidP="0098496F">
                      <w:pPr>
                        <w:spacing w:line="300" w:lineRule="exact"/>
                        <w:ind w:firstLineChars="100" w:firstLine="241"/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</w:pP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>②</w:t>
                      </w:r>
                      <w:r w:rsidRPr="00605E29"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  <w:t>介護予防訪問事業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 xml:space="preserve">Ⅱ　</w:t>
                      </w:r>
                      <w:r w:rsidRPr="00605E29"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  <w:t>要支援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>１・２（</w:t>
                      </w:r>
                      <w:r w:rsidRPr="00605E29"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  <w:t>週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>２</w:t>
                      </w:r>
                      <w:r w:rsidRPr="00605E29"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  <w:t>回程度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>）</w:t>
                      </w:r>
                    </w:p>
                    <w:p w:rsidR="00841F6D" w:rsidRPr="0098496F" w:rsidRDefault="00841F6D" w:rsidP="0098496F">
                      <w:pPr>
                        <w:spacing w:line="300" w:lineRule="exact"/>
                        <w:ind w:firstLineChars="500" w:firstLine="1205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⇒　〔１月(包括)/ １ヵ月に満たない場合〕　～　月2,335単位/　日</w:t>
                      </w:r>
                      <w:r w:rsidR="005545AE" w:rsidRPr="005545AE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77単位（23,350円）</w:t>
                      </w:r>
                    </w:p>
                    <w:p w:rsidR="00841F6D" w:rsidRPr="0098496F" w:rsidRDefault="00841F6D" w:rsidP="0098496F">
                      <w:pPr>
                        <w:spacing w:line="300" w:lineRule="exact"/>
                        <w:ind w:firstLineChars="500" w:firstLine="1205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⇒　〔月８回まで(出来高)〕　　　　　　　　～　１回270</w:t>
                      </w:r>
                      <w:r w:rsidRPr="0098496F">
                        <w:rPr>
                          <w:rFonts w:asciiTheme="minorEastAsia" w:hAnsiTheme="minorEastAsia"/>
                          <w:b/>
                          <w:sz w:val="24"/>
                        </w:rPr>
                        <w:t>単位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（13,500</w:t>
                      </w:r>
                      <w:r w:rsidR="00605E29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円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～21,600</w:t>
                      </w:r>
                      <w:r w:rsidRPr="0098496F">
                        <w:rPr>
                          <w:rFonts w:asciiTheme="minorEastAsia" w:hAnsiTheme="minorEastAsia"/>
                          <w:b/>
                          <w:sz w:val="24"/>
                        </w:rPr>
                        <w:t>円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）</w:t>
                      </w:r>
                    </w:p>
                    <w:p w:rsidR="00841F6D" w:rsidRPr="00605E29" w:rsidRDefault="00841F6D" w:rsidP="0098496F">
                      <w:pPr>
                        <w:spacing w:line="300" w:lineRule="exact"/>
                        <w:ind w:firstLineChars="100" w:firstLine="241"/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</w:pP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>③</w:t>
                      </w:r>
                      <w:r w:rsidRPr="00605E29"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  <w:t>介護予防訪問事業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 xml:space="preserve">Ⅲ　</w:t>
                      </w:r>
                      <w:r w:rsidRPr="00605E29"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  <w:t>要支援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>２　　（</w:t>
                      </w:r>
                      <w:r w:rsidRPr="00605E29"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  <w:t>週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>２</w:t>
                      </w:r>
                      <w:r w:rsidRPr="00605E29"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  <w:t>回を超える程度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>）</w:t>
                      </w:r>
                    </w:p>
                    <w:p w:rsidR="00841F6D" w:rsidRPr="0098496F" w:rsidRDefault="00841F6D" w:rsidP="0098496F">
                      <w:pPr>
                        <w:spacing w:line="300" w:lineRule="exact"/>
                        <w:ind w:firstLineChars="500" w:firstLine="1205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⇒　〔１月(包括)/ １ヵ月に満たない場合〕　～　月3,704単位/　日122単位（37,040円）</w:t>
                      </w:r>
                    </w:p>
                    <w:p w:rsidR="00841F6D" w:rsidRPr="0098496F" w:rsidRDefault="00841F6D" w:rsidP="0098496F">
                      <w:pPr>
                        <w:spacing w:line="300" w:lineRule="exact"/>
                        <w:ind w:firstLineChars="500" w:firstLine="1205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⇒　〔月１２回まで(出来高)〕　　　　　　　～　１回285</w:t>
                      </w:r>
                      <w:r w:rsidRPr="0098496F">
                        <w:rPr>
                          <w:rFonts w:asciiTheme="minorEastAsia" w:hAnsiTheme="minorEastAsia"/>
                          <w:b/>
                          <w:sz w:val="24"/>
                        </w:rPr>
                        <w:t>単位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（25,650</w:t>
                      </w:r>
                      <w:r w:rsidR="00605E29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円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～34,200</w:t>
                      </w:r>
                      <w:r w:rsidRPr="0098496F">
                        <w:rPr>
                          <w:rFonts w:asciiTheme="minorEastAsia" w:hAnsiTheme="minorEastAsia"/>
                          <w:b/>
                          <w:sz w:val="24"/>
                        </w:rPr>
                        <w:t>円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）</w:t>
                      </w:r>
                    </w:p>
                    <w:p w:rsidR="00841F6D" w:rsidRPr="0098496F" w:rsidRDefault="00841F6D" w:rsidP="00C025EB">
                      <w:pPr>
                        <w:spacing w:line="300" w:lineRule="exact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 xml:space="preserve">　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 xml:space="preserve">④短時間サービス　　　</w:t>
                      </w:r>
                      <w:r w:rsidRPr="00605E29">
                        <w:rPr>
                          <w:rFonts w:asciiTheme="minorEastAsia" w:hAnsiTheme="minorEastAsia"/>
                          <w:b/>
                          <w:sz w:val="24"/>
                          <w:shd w:val="pct15" w:color="auto" w:fill="FFFFFF"/>
                        </w:rPr>
                        <w:t>要支援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sz w:val="24"/>
                          <w:shd w:val="pct15" w:color="auto" w:fill="FFFFFF"/>
                        </w:rPr>
                        <w:t>１・２（２０分未満）</w:t>
                      </w:r>
                    </w:p>
                    <w:p w:rsidR="00841F6D" w:rsidRPr="0098496F" w:rsidRDefault="00841F6D" w:rsidP="00C025EB">
                      <w:pPr>
                        <w:spacing w:line="300" w:lineRule="exact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 xml:space="preserve">　　　　　⇒　〔月２２回まで(出来高)〕　　　　　　　～　１回165単位（ 1,650</w:t>
                      </w:r>
                      <w:r w:rsidR="00605E29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円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～36,300円）</w:t>
                      </w:r>
                    </w:p>
                    <w:p w:rsidR="00841F6D" w:rsidRPr="004C23D1" w:rsidRDefault="00841F6D" w:rsidP="00C025EB">
                      <w:pPr>
                        <w:spacing w:line="360" w:lineRule="exact"/>
                        <w:rPr>
                          <w:rFonts w:asciiTheme="minorEastAsia" w:hAnsiTheme="minorEastAsia"/>
                          <w:b/>
                          <w:sz w:val="28"/>
                        </w:rPr>
                      </w:pPr>
                      <w:r w:rsidRPr="000D7B6F">
                        <w:rPr>
                          <w:rFonts w:asciiTheme="minorEastAsia" w:hAnsiTheme="minorEastAsia"/>
                          <w:b/>
                          <w:sz w:val="28"/>
                        </w:rPr>
                        <w:t>訪問型サービス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Ａ（Ａ４）</w:t>
                      </w:r>
                      <w:r w:rsidRPr="000D7B6F">
                        <w:rPr>
                          <w:rFonts w:asciiTheme="minorEastAsia" w:hAnsiTheme="minorEastAsia"/>
                          <w:b/>
                          <w:sz w:val="28"/>
                        </w:rPr>
                        <w:t>の算定構造</w:t>
                      </w:r>
                    </w:p>
                    <w:p w:rsidR="00841F6D" w:rsidRPr="0098496F" w:rsidRDefault="00841F6D" w:rsidP="00605E29">
                      <w:pPr>
                        <w:spacing w:line="600" w:lineRule="exact"/>
                        <w:ind w:firstLineChars="200" w:firstLine="482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①</w:t>
                      </w:r>
                      <w:r w:rsidRPr="00605E29">
                        <w:rPr>
                          <w:rFonts w:asciiTheme="minorEastAsia" w:hAnsiTheme="minorEastAsia" w:hint="eastAsia"/>
                          <w:b/>
                          <w:w w:val="66"/>
                          <w:sz w:val="24"/>
                          <w:szCs w:val="24"/>
                        </w:rPr>
                        <w:t>要支援１</w:t>
                      </w:r>
                      <w:r w:rsidR="00605E29" w:rsidRPr="00605E29">
                        <w:rPr>
                          <w:rFonts w:asciiTheme="minorEastAsia" w:hAnsiTheme="minorEastAsia" w:hint="eastAsia"/>
                          <w:b/>
                          <w:w w:val="66"/>
                          <w:sz w:val="24"/>
                          <w:szCs w:val="24"/>
                        </w:rPr>
                        <w:t>＆事業対象</w:t>
                      </w:r>
                    </w:p>
                    <w:p w:rsidR="00841F6D" w:rsidRPr="001B2FC1" w:rsidRDefault="00841F6D" w:rsidP="001B2FC1">
                      <w:pPr>
                        <w:spacing w:line="6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　②要支援２</w:t>
                      </w:r>
                    </w:p>
                    <w:p w:rsidR="00841F6D" w:rsidRPr="000D7B6F" w:rsidRDefault="00841F6D" w:rsidP="001B2FC1">
                      <w:pPr>
                        <w:spacing w:line="600" w:lineRule="exact"/>
                        <w:rPr>
                          <w:rFonts w:asciiTheme="minorEastAsia" w:hAnsiTheme="minorEastAsia"/>
                          <w:b/>
                          <w:color w:val="0070C0"/>
                          <w:sz w:val="28"/>
                        </w:rPr>
                      </w:pPr>
                      <w:r w:rsidRPr="000D7B6F">
                        <w:rPr>
                          <w:rFonts w:asciiTheme="minorEastAsia" w:hAnsiTheme="minorEastAsia" w:hint="eastAsia"/>
                          <w:b/>
                          <w:color w:val="0070C0"/>
                          <w:sz w:val="28"/>
                        </w:rPr>
                        <w:t>※</w:t>
                      </w:r>
                      <w:r w:rsidRPr="000D7B6F">
                        <w:rPr>
                          <w:rFonts w:asciiTheme="minorEastAsia" w:hAnsiTheme="minorEastAsia"/>
                          <w:b/>
                          <w:color w:val="0070C0"/>
                          <w:sz w:val="28"/>
                        </w:rPr>
                        <w:t>その他、加算等は別紙サービスコード表参照</w:t>
                      </w:r>
                    </w:p>
                  </w:txbxContent>
                </v:textbox>
              </v:shape>
            </w:pict>
          </mc:Fallback>
        </mc:AlternateContent>
      </w:r>
      <w:r w:rsidRPr="00EF7C40">
        <w:rPr>
          <w:rFonts w:ascii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3B26DD" wp14:editId="7D4EC645">
                <wp:simplePos x="0" y="0"/>
                <wp:positionH relativeFrom="column">
                  <wp:posOffset>154305</wp:posOffset>
                </wp:positionH>
                <wp:positionV relativeFrom="paragraph">
                  <wp:posOffset>1270</wp:posOffset>
                </wp:positionV>
                <wp:extent cx="8856345" cy="3784600"/>
                <wp:effectExtent l="0" t="0" r="20955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6345" cy="3784600"/>
                        </a:xfrm>
                        <a:prstGeom prst="roundRect">
                          <a:avLst>
                            <a:gd name="adj" fmla="val 8809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F6D" w:rsidRPr="000D7B6F" w:rsidRDefault="00841F6D" w:rsidP="004A0A0C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9" style="position:absolute;left:0;text-align:left;margin-left:12.15pt;margin-top:.1pt;width:697.35pt;height:29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" filled="f" strokecolor="black [3200]" strokeweight="2pt">
                <v:textbox>
                  <w:txbxContent>
                    <w:p w:rsidR="00841F6D" w:rsidRPr="000D7B6F" w:rsidRDefault="00841F6D" w:rsidP="004A0A0C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A0A0C" w:rsidRDefault="004A0A0C" w:rsidP="004A0A0C">
      <w:pPr>
        <w:ind w:firstLineChars="200" w:firstLine="482"/>
        <w:rPr>
          <w:rFonts w:asciiTheme="minorEastAsia" w:hAnsiTheme="minorEastAsia"/>
          <w:b/>
          <w:sz w:val="24"/>
        </w:rPr>
      </w:pPr>
    </w:p>
    <w:p w:rsidR="004A0A0C" w:rsidRPr="000F4CEC" w:rsidRDefault="004A0A0C" w:rsidP="004A0A0C">
      <w:pPr>
        <w:rPr>
          <w:rFonts w:asciiTheme="minorEastAsia" w:hAnsiTheme="minorEastAsia"/>
          <w:sz w:val="24"/>
        </w:rPr>
      </w:pPr>
    </w:p>
    <w:p w:rsidR="004A0A0C" w:rsidRPr="000F4CEC" w:rsidRDefault="004A0A0C" w:rsidP="004A0A0C">
      <w:pPr>
        <w:rPr>
          <w:rFonts w:asciiTheme="minorEastAsia" w:hAnsiTheme="minorEastAsia"/>
          <w:sz w:val="24"/>
        </w:rPr>
      </w:pPr>
    </w:p>
    <w:p w:rsidR="004A0A0C" w:rsidRPr="000F4CEC" w:rsidRDefault="004A0A0C" w:rsidP="004A0A0C">
      <w:pPr>
        <w:rPr>
          <w:rFonts w:asciiTheme="minorEastAsia" w:hAnsiTheme="minorEastAsia"/>
          <w:sz w:val="24"/>
        </w:rPr>
      </w:pPr>
    </w:p>
    <w:p w:rsidR="004A0A0C" w:rsidRPr="000F4CEC" w:rsidRDefault="004A0A0C" w:rsidP="004A0A0C">
      <w:pPr>
        <w:rPr>
          <w:rFonts w:asciiTheme="minorEastAsia" w:hAnsiTheme="minorEastAsia"/>
          <w:sz w:val="24"/>
        </w:rPr>
      </w:pPr>
    </w:p>
    <w:p w:rsidR="004A0A0C" w:rsidRPr="000F4CEC" w:rsidRDefault="004A0A0C" w:rsidP="004A0A0C">
      <w:pPr>
        <w:rPr>
          <w:rFonts w:asciiTheme="minorEastAsia" w:hAnsiTheme="minorEastAsia"/>
          <w:sz w:val="24"/>
        </w:rPr>
      </w:pPr>
    </w:p>
    <w:p w:rsidR="004A0A0C" w:rsidRPr="000F4CEC" w:rsidRDefault="004A0A0C" w:rsidP="004A0A0C">
      <w:pPr>
        <w:rPr>
          <w:rFonts w:asciiTheme="minorEastAsia" w:hAnsiTheme="minorEastAsia"/>
          <w:sz w:val="24"/>
        </w:rPr>
      </w:pPr>
    </w:p>
    <w:p w:rsidR="004A0A0C" w:rsidRPr="000F4CEC" w:rsidRDefault="004A0A0C" w:rsidP="004A0A0C">
      <w:pPr>
        <w:rPr>
          <w:rFonts w:asciiTheme="minorEastAsia" w:hAnsiTheme="minorEastAsia"/>
          <w:sz w:val="24"/>
        </w:rPr>
      </w:pPr>
    </w:p>
    <w:p w:rsidR="004A0A0C" w:rsidRPr="000F4CEC" w:rsidRDefault="004A0A0C" w:rsidP="004A0A0C">
      <w:pPr>
        <w:rPr>
          <w:rFonts w:asciiTheme="minorEastAsia" w:hAnsiTheme="minorEastAsia"/>
          <w:sz w:val="24"/>
        </w:rPr>
      </w:pPr>
    </w:p>
    <w:p w:rsidR="004A0A0C" w:rsidRPr="000F4CEC" w:rsidRDefault="00085939" w:rsidP="004A0A0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F4243D9" wp14:editId="2C31E494">
                <wp:simplePos x="0" y="0"/>
                <wp:positionH relativeFrom="column">
                  <wp:posOffset>403556</wp:posOffset>
                </wp:positionH>
                <wp:positionV relativeFrom="paragraph">
                  <wp:posOffset>49530</wp:posOffset>
                </wp:positionV>
                <wp:extent cx="8201025" cy="1103243"/>
                <wp:effectExtent l="0" t="0" r="9525" b="190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1025" cy="1103243"/>
                        </a:xfrm>
                        <a:prstGeom prst="roundRect">
                          <a:avLst>
                            <a:gd name="adj" fmla="val 1942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31.8pt;margin-top:3.9pt;width:645.75pt;height:86.8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" fillcolor="#fbd4b4 [1305]" stroked="f" strokeweight="2pt"/>
            </w:pict>
          </mc:Fallback>
        </mc:AlternateContent>
      </w:r>
    </w:p>
    <w:p w:rsidR="004A0A0C" w:rsidRPr="000F4CEC" w:rsidRDefault="00085939" w:rsidP="004A0A0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356BF1" wp14:editId="437AEB25">
                <wp:simplePos x="0" y="0"/>
                <wp:positionH relativeFrom="column">
                  <wp:posOffset>2212036</wp:posOffset>
                </wp:positionH>
                <wp:positionV relativeFrom="paragraph">
                  <wp:posOffset>125730</wp:posOffset>
                </wp:positionV>
                <wp:extent cx="76200" cy="288925"/>
                <wp:effectExtent l="0" t="0" r="19050" b="15875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88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2" o:spid="_x0000_s1026" type="#_x0000_t85" style="position:absolute;left:0;text-align:left;margin-left:174.2pt;margin-top:9.9pt;width:6pt;height:22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" adj="475" strokecolor="black [3040]"/>
            </w:pict>
          </mc:Fallback>
        </mc:AlternateContent>
      </w:r>
      <w:r w:rsidRPr="004C23D1">
        <w:rPr>
          <w:rFonts w:asciiTheme="minorEastAsia" w:hAnsiTheme="min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FBE19F" wp14:editId="210B8D38">
                <wp:simplePos x="0" y="0"/>
                <wp:positionH relativeFrom="column">
                  <wp:posOffset>2212036</wp:posOffset>
                </wp:positionH>
                <wp:positionV relativeFrom="paragraph">
                  <wp:posOffset>18415</wp:posOffset>
                </wp:positionV>
                <wp:extent cx="563689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3D1" w:rsidRPr="0098496F" w:rsidRDefault="004C23D1" w:rsidP="004C23D1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：１</w:t>
                            </w:r>
                            <w:r w:rsidRPr="0098496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回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６０分程度　４回まで〕　～　１回</w:t>
                            </w:r>
                            <w:r w:rsidR="00EB56D6" w:rsidRPr="00EB56D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260</w:t>
                            </w:r>
                            <w:r w:rsidR="00EB56D6" w:rsidRPr="00EB56D6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単位</w:t>
                            </w:r>
                            <w:r w:rsidR="00EB56D6" w:rsidRPr="00EB56D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（ 2,600円～10,400円）</w:t>
                            </w:r>
                          </w:p>
                          <w:p w:rsidR="004C23D1" w:rsidRPr="0098496F" w:rsidRDefault="004C23D1" w:rsidP="004C23D1">
                            <w:pPr>
                              <w:spacing w:line="300" w:lineRule="exact"/>
                              <w:rPr>
                                <w:b/>
                                <w:sz w:val="22"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：１回３０分程度　８回まで〕　～　１回</w:t>
                            </w:r>
                            <w:r w:rsidR="00EB56D6" w:rsidRPr="00EB56D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130単位（ 1,300円～10,400円）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74.2pt;margin-top:1.45pt;width:443.8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" filled="f" stroked="f">
                <v:textbox style="mso-fit-shape-to-text:t">
                  <w:txbxContent>
                    <w:p w:rsidR="004C23D1" w:rsidRPr="0098496F" w:rsidRDefault="004C23D1" w:rsidP="004C23D1">
                      <w:pPr>
                        <w:spacing w:line="300" w:lineRule="exact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：１</w:t>
                      </w:r>
                      <w:r w:rsidRPr="0098496F">
                        <w:rPr>
                          <w:rFonts w:asciiTheme="minorEastAsia" w:hAnsiTheme="minorEastAsia"/>
                          <w:b/>
                          <w:sz w:val="24"/>
                        </w:rPr>
                        <w:t>回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６０分程度　４回まで〕　～　１回</w:t>
                      </w:r>
                      <w:r w:rsidR="00EB56D6" w:rsidRPr="00EB56D6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260</w:t>
                      </w:r>
                      <w:r w:rsidR="00EB56D6" w:rsidRPr="00EB56D6">
                        <w:rPr>
                          <w:rFonts w:asciiTheme="minorEastAsia" w:hAnsiTheme="minorEastAsia"/>
                          <w:b/>
                          <w:sz w:val="24"/>
                        </w:rPr>
                        <w:t>単位</w:t>
                      </w:r>
                      <w:r w:rsidR="00EB56D6" w:rsidRPr="00EB56D6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（ 2,600円～10,400円）</w:t>
                      </w:r>
                    </w:p>
                    <w:p w:rsidR="004C23D1" w:rsidRPr="0098496F" w:rsidRDefault="004C23D1" w:rsidP="004C23D1">
                      <w:pPr>
                        <w:spacing w:line="300" w:lineRule="exact"/>
                        <w:rPr>
                          <w:b/>
                          <w:sz w:val="22"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：１回３０分程度　８回まで〕　～　１回</w:t>
                      </w:r>
                      <w:r w:rsidR="00EB56D6" w:rsidRPr="00EB56D6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130単位（ 1,300円～10,400円）</w:t>
                      </w:r>
                    </w:p>
                  </w:txbxContent>
                </v:textbox>
              </v:shape>
            </w:pict>
          </mc:Fallback>
        </mc:AlternateContent>
      </w:r>
    </w:p>
    <w:p w:rsidR="004A0A0C" w:rsidRPr="000F4CEC" w:rsidRDefault="004C23D1" w:rsidP="004A0A0C">
      <w:pPr>
        <w:rPr>
          <w:rFonts w:asciiTheme="minorEastAsia" w:hAnsiTheme="minorEastAsia"/>
          <w:sz w:val="24"/>
        </w:rPr>
      </w:pPr>
      <w:r w:rsidRPr="004C23D1">
        <w:rPr>
          <w:rFonts w:asciiTheme="minorEastAsia" w:hAnsiTheme="min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FAB1E9" wp14:editId="2D883C7E">
                <wp:simplePos x="0" y="0"/>
                <wp:positionH relativeFrom="column">
                  <wp:posOffset>2215211</wp:posOffset>
                </wp:positionH>
                <wp:positionV relativeFrom="paragraph">
                  <wp:posOffset>191770</wp:posOffset>
                </wp:positionV>
                <wp:extent cx="5636895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F6D" w:rsidRPr="0098496F" w:rsidRDefault="00841F6D" w:rsidP="004C23D1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：１</w:t>
                            </w:r>
                            <w:r w:rsidRPr="0098496F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回</w:t>
                            </w: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６０分程度</w:t>
                            </w:r>
                            <w:r w:rsidR="00EB56D6" w:rsidRPr="00EB56D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 xml:space="preserve">１４回まで〕　～　</w:t>
                            </w:r>
                            <w:r w:rsidR="00EB56D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１回</w:t>
                            </w:r>
                            <w:r w:rsidR="00EB56D6" w:rsidRPr="00EB56D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260</w:t>
                            </w:r>
                            <w:r w:rsidR="00EB56D6" w:rsidRPr="00EB56D6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単位</w:t>
                            </w:r>
                            <w:r w:rsidR="00EB56D6" w:rsidRPr="00EB56D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（ 2,600円～36,400円）</w:t>
                            </w:r>
                          </w:p>
                          <w:p w:rsidR="00841F6D" w:rsidRPr="00EB56D6" w:rsidRDefault="00841F6D" w:rsidP="004C23D1">
                            <w:pPr>
                              <w:spacing w:line="300" w:lineRule="exact"/>
                              <w:rPr>
                                <w:b/>
                              </w:rPr>
                            </w:pPr>
                            <w:r w:rsidRPr="0098496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：１回３０分程度</w:t>
                            </w:r>
                            <w:r w:rsidR="00EB56D6" w:rsidRPr="00EB56D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２８回まで〕　～　１回130単位（ 1,300円～36,400円）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4.45pt;margin-top:15.1pt;width:443.8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" filled="f" stroked="f">
                <v:textbox style="mso-fit-shape-to-text:t">
                  <w:txbxContent>
                    <w:p w:rsidR="00841F6D" w:rsidRPr="0098496F" w:rsidRDefault="00841F6D" w:rsidP="004C23D1">
                      <w:pPr>
                        <w:spacing w:line="300" w:lineRule="exact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：１</w:t>
                      </w:r>
                      <w:r w:rsidRPr="0098496F">
                        <w:rPr>
                          <w:rFonts w:asciiTheme="minorEastAsia" w:hAnsiTheme="minorEastAsia"/>
                          <w:b/>
                          <w:sz w:val="24"/>
                        </w:rPr>
                        <w:t>回</w:t>
                      </w: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６０分程度</w:t>
                      </w:r>
                      <w:r w:rsidR="00EB56D6" w:rsidRPr="00EB56D6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 xml:space="preserve">１４回まで〕　～　</w:t>
                      </w:r>
                      <w:r w:rsidR="00EB56D6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１回</w:t>
                      </w:r>
                      <w:r w:rsidR="00EB56D6" w:rsidRPr="00EB56D6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260</w:t>
                      </w:r>
                      <w:r w:rsidR="00EB56D6" w:rsidRPr="00EB56D6">
                        <w:rPr>
                          <w:rFonts w:asciiTheme="minorEastAsia" w:hAnsiTheme="minorEastAsia"/>
                          <w:b/>
                          <w:sz w:val="24"/>
                        </w:rPr>
                        <w:t>単位</w:t>
                      </w:r>
                      <w:r w:rsidR="00EB56D6" w:rsidRPr="00EB56D6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（ 2,600円～36,400円）</w:t>
                      </w:r>
                    </w:p>
                    <w:p w:rsidR="00841F6D" w:rsidRPr="00EB56D6" w:rsidRDefault="00841F6D" w:rsidP="004C23D1">
                      <w:pPr>
                        <w:spacing w:line="300" w:lineRule="exact"/>
                        <w:rPr>
                          <w:b/>
                        </w:rPr>
                      </w:pPr>
                      <w:r w:rsidRPr="0098496F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：１回３０分程度</w:t>
                      </w:r>
                      <w:r w:rsidR="00EB56D6" w:rsidRPr="00EB56D6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２８回まで〕　～　１回130単位（ 1,300円～36,400円）</w:t>
                      </w:r>
                    </w:p>
                  </w:txbxContent>
                </v:textbox>
              </v:shape>
            </w:pict>
          </mc:Fallback>
        </mc:AlternateContent>
      </w:r>
    </w:p>
    <w:p w:rsidR="004A0A0C" w:rsidRDefault="004C23D1" w:rsidP="004A0A0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774ECC" wp14:editId="6216AC5E">
                <wp:simplePos x="0" y="0"/>
                <wp:positionH relativeFrom="column">
                  <wp:posOffset>2215211</wp:posOffset>
                </wp:positionH>
                <wp:positionV relativeFrom="paragraph">
                  <wp:posOffset>64770</wp:posOffset>
                </wp:positionV>
                <wp:extent cx="76200" cy="288925"/>
                <wp:effectExtent l="0" t="0" r="19050" b="15875"/>
                <wp:wrapNone/>
                <wp:docPr id="14" name="左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88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14" o:spid="_x0000_s1026" type="#_x0000_t85" style="position:absolute;left:0;text-align:left;margin-left:174.45pt;margin-top:5.1pt;width:6pt;height:22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" adj="475" strokecolor="black [3040]"/>
            </w:pict>
          </mc:Fallback>
        </mc:AlternateContent>
      </w:r>
    </w:p>
    <w:p w:rsidR="004A0A0C" w:rsidRDefault="004A0A0C" w:rsidP="004A0A0C">
      <w:pPr>
        <w:rPr>
          <w:rFonts w:asciiTheme="minorEastAsia" w:hAnsiTheme="minorEastAsia"/>
          <w:sz w:val="24"/>
        </w:rPr>
      </w:pPr>
    </w:p>
    <w:p w:rsidR="00965595" w:rsidRDefault="00965595" w:rsidP="004A0A0C">
      <w:pPr>
        <w:rPr>
          <w:rFonts w:asciiTheme="minorEastAsia" w:hAnsiTheme="minorEastAsia"/>
          <w:sz w:val="24"/>
        </w:rPr>
      </w:pPr>
    </w:p>
    <w:p w:rsidR="0034041C" w:rsidRDefault="0034041C" w:rsidP="0034041C">
      <w:pPr>
        <w:spacing w:line="360" w:lineRule="exact"/>
        <w:jc w:val="right"/>
        <w:rPr>
          <w:rFonts w:asciiTheme="minorEastAsia" w:hAnsiTheme="minorEastAsia"/>
          <w:sz w:val="24"/>
        </w:rPr>
      </w:pPr>
      <w:r w:rsidRPr="000F4CEC">
        <w:rPr>
          <w:rFonts w:asciiTheme="minorEastAsia" w:hAnsiTheme="minorEastAsia" w:hint="eastAsia"/>
          <w:sz w:val="28"/>
          <w:bdr w:val="single" w:sz="4" w:space="0" w:color="auto"/>
        </w:rPr>
        <w:lastRenderedPageBreak/>
        <w:t>別紙</w:t>
      </w:r>
    </w:p>
    <w:p w:rsidR="0034041C" w:rsidRPr="008F56CF" w:rsidRDefault="0034041C" w:rsidP="0034041C">
      <w:pPr>
        <w:spacing w:line="280" w:lineRule="exact"/>
        <w:ind w:right="1123"/>
        <w:rPr>
          <w:rFonts w:asciiTheme="minorEastAsia" w:hAnsiTheme="minorEastAsia"/>
        </w:rPr>
      </w:pPr>
      <w:r w:rsidRPr="008F56CF">
        <w:rPr>
          <w:rFonts w:asciiTheme="minorEastAsia" w:hAnsiTheme="minorEastAsia" w:hint="eastAsia"/>
        </w:rPr>
        <w:t>○幌延町総合事業訪問型サービス（</w:t>
      </w:r>
      <w:r>
        <w:rPr>
          <w:rFonts w:asciiTheme="minorEastAsia" w:hAnsiTheme="minorEastAsia" w:hint="eastAsia"/>
        </w:rPr>
        <w:t>独自</w:t>
      </w:r>
      <w:r w:rsidRPr="008F56CF">
        <w:rPr>
          <w:rFonts w:asciiTheme="minorEastAsia" w:hAnsiTheme="minorEastAsia" w:hint="eastAsia"/>
        </w:rPr>
        <w:t>）サービスコード表</w:t>
      </w:r>
      <w:r>
        <w:rPr>
          <w:rFonts w:asciiTheme="minorEastAsia" w:hAnsiTheme="minorEastAsia" w:hint="eastAsia"/>
        </w:rPr>
        <w:t>（現行相当：H27.4.1以降開設した事業所用）</w:t>
      </w:r>
    </w:p>
    <w:p w:rsidR="0034041C" w:rsidRPr="008F56CF" w:rsidRDefault="0034041C" w:rsidP="0034041C">
      <w:pPr>
        <w:spacing w:line="280" w:lineRule="exact"/>
        <w:ind w:right="-31"/>
        <w:rPr>
          <w:rFonts w:asciiTheme="minorEastAsia" w:hAnsiTheme="minorEastAsia"/>
          <w:szCs w:val="21"/>
        </w:rPr>
      </w:pPr>
      <w:r w:rsidRPr="008F56CF">
        <w:rPr>
          <w:rFonts w:asciiTheme="minorEastAsia" w:hAnsiTheme="minorEastAsia" w:hint="eastAsia"/>
          <w:szCs w:val="21"/>
        </w:rPr>
        <w:t>【月額包括報酬】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　　　　　　　　　　　　Ａ２（月額）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546"/>
        <w:gridCol w:w="2464"/>
        <w:gridCol w:w="1064"/>
        <w:gridCol w:w="1488"/>
        <w:gridCol w:w="9"/>
        <w:gridCol w:w="4673"/>
        <w:gridCol w:w="2126"/>
        <w:gridCol w:w="992"/>
        <w:gridCol w:w="851"/>
      </w:tblGrid>
      <w:tr w:rsidR="0034041C" w:rsidRPr="008F56CF" w:rsidTr="00C025EB">
        <w:tc>
          <w:tcPr>
            <w:tcW w:w="1046" w:type="dxa"/>
            <w:gridSpan w:val="2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A55772">
              <w:rPr>
                <w:rFonts w:asciiTheme="minorEastAsia" w:hAnsiTheme="minorEastAsia" w:hint="eastAsia"/>
                <w:sz w:val="10"/>
                <w:szCs w:val="16"/>
              </w:rPr>
              <w:t>サービスコード</w:t>
            </w:r>
          </w:p>
        </w:tc>
        <w:tc>
          <w:tcPr>
            <w:tcW w:w="2464" w:type="dxa"/>
            <w:vMerge w:val="restart"/>
            <w:vAlign w:val="center"/>
          </w:tcPr>
          <w:p w:rsidR="0034041C" w:rsidRPr="00925AE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25AEB">
              <w:rPr>
                <w:rFonts w:asciiTheme="minorEastAsia" w:hAnsiTheme="minorEastAsia" w:hint="eastAsia"/>
                <w:sz w:val="16"/>
                <w:szCs w:val="16"/>
              </w:rPr>
              <w:t>サービス内容略称</w:t>
            </w:r>
          </w:p>
        </w:tc>
        <w:tc>
          <w:tcPr>
            <w:tcW w:w="9360" w:type="dxa"/>
            <w:gridSpan w:val="5"/>
            <w:vMerge w:val="restart"/>
            <w:vAlign w:val="center"/>
          </w:tcPr>
          <w:p w:rsidR="0034041C" w:rsidRPr="00925AE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25AEB">
              <w:rPr>
                <w:rFonts w:asciiTheme="minorEastAsia" w:hAnsiTheme="minorEastAsia" w:hint="eastAsia"/>
                <w:sz w:val="16"/>
                <w:szCs w:val="16"/>
              </w:rPr>
              <w:t>算定項目</w:t>
            </w:r>
          </w:p>
        </w:tc>
        <w:tc>
          <w:tcPr>
            <w:tcW w:w="992" w:type="dxa"/>
            <w:vMerge w:val="restart"/>
          </w:tcPr>
          <w:p w:rsidR="0034041C" w:rsidRPr="00925AE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25AEB">
              <w:rPr>
                <w:rFonts w:asciiTheme="minorEastAsia" w:hAnsiTheme="minorEastAsia" w:hint="eastAsia"/>
                <w:sz w:val="14"/>
                <w:szCs w:val="14"/>
              </w:rPr>
              <w:t>合成</w:t>
            </w:r>
          </w:p>
          <w:p w:rsidR="0034041C" w:rsidRPr="00925AE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25AEB">
              <w:rPr>
                <w:rFonts w:asciiTheme="minorEastAsia" w:hAnsiTheme="minorEastAsia" w:hint="eastAsia"/>
                <w:sz w:val="14"/>
                <w:szCs w:val="14"/>
              </w:rPr>
              <w:t>単位数</w:t>
            </w:r>
          </w:p>
        </w:tc>
        <w:tc>
          <w:tcPr>
            <w:tcW w:w="851" w:type="dxa"/>
            <w:vMerge w:val="restart"/>
          </w:tcPr>
          <w:p w:rsidR="0034041C" w:rsidRPr="00925AE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25AEB">
              <w:rPr>
                <w:rFonts w:asciiTheme="minorEastAsia" w:hAnsiTheme="minorEastAsia" w:hint="eastAsia"/>
                <w:sz w:val="14"/>
                <w:szCs w:val="14"/>
              </w:rPr>
              <w:t>算定</w:t>
            </w:r>
          </w:p>
          <w:p w:rsidR="0034041C" w:rsidRPr="00925AE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25AEB">
              <w:rPr>
                <w:rFonts w:asciiTheme="minorEastAsia" w:hAnsiTheme="minorEastAsia" w:hint="eastAsia"/>
                <w:sz w:val="14"/>
                <w:szCs w:val="14"/>
              </w:rPr>
              <w:t>単位</w:t>
            </w: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種類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項目</w:t>
            </w:r>
          </w:p>
        </w:tc>
        <w:tc>
          <w:tcPr>
            <w:tcW w:w="2464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356" w:type="dxa"/>
            <w:gridSpan w:val="5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1111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訪問型独自サービスⅠ</w:t>
            </w:r>
          </w:p>
        </w:tc>
        <w:tc>
          <w:tcPr>
            <w:tcW w:w="1064" w:type="dxa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訪問型サービス費(独自)</w:t>
            </w:r>
          </w:p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(Ⅰ)</w:t>
            </w:r>
          </w:p>
        </w:tc>
        <w:tc>
          <w:tcPr>
            <w:tcW w:w="1497" w:type="dxa"/>
            <w:gridSpan w:val="2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事業対象者要支援１・２(週1回程度)</w:t>
            </w:r>
          </w:p>
        </w:tc>
        <w:tc>
          <w:tcPr>
            <w:tcW w:w="6795" w:type="dxa"/>
            <w:gridSpan w:val="2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1,168</w:t>
            </w:r>
          </w:p>
        </w:tc>
        <w:tc>
          <w:tcPr>
            <w:tcW w:w="851" w:type="dxa"/>
            <w:vMerge w:val="restart"/>
            <w:vAlign w:val="center"/>
          </w:tcPr>
          <w:p w:rsidR="0034041C" w:rsidRPr="00CB348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2"/>
                <w:szCs w:val="16"/>
              </w:rPr>
            </w:pPr>
            <w:r w:rsidRPr="00CB348B">
              <w:rPr>
                <w:rFonts w:asciiTheme="minorEastAsia" w:hAnsiTheme="minorEastAsia" w:hint="eastAsia"/>
                <w:sz w:val="12"/>
                <w:szCs w:val="16"/>
              </w:rPr>
              <w:t>１月につき</w:t>
            </w: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1113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訪問型独自サービスⅠ・初任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6795" w:type="dxa"/>
            <w:gridSpan w:val="2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818</w:t>
            </w:r>
          </w:p>
        </w:tc>
        <w:tc>
          <w:tcPr>
            <w:tcW w:w="851" w:type="dxa"/>
            <w:vMerge/>
          </w:tcPr>
          <w:p w:rsidR="0034041C" w:rsidRPr="00CB348B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1114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訪問型独自サービスⅠ・同一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vMerge/>
            <w:tcBorders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4669" w:type="dxa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4041C" w:rsidRPr="00925AEB" w:rsidRDefault="0034041C" w:rsidP="00C025EB">
            <w:pPr>
              <w:spacing w:line="14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0"/>
                <w:szCs w:val="16"/>
              </w:rPr>
              <w:t>事業所と同一建物の利用者又はこれ以外の同一建物の利用者20人以上にサービスを行う場合×90%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1,051</w:t>
            </w:r>
          </w:p>
        </w:tc>
        <w:tc>
          <w:tcPr>
            <w:tcW w:w="851" w:type="dxa"/>
            <w:vMerge/>
          </w:tcPr>
          <w:p w:rsidR="0034041C" w:rsidRPr="00CB348B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1115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訪問型独自サービスⅠ・初任・同一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1,168単位</w:t>
            </w:r>
          </w:p>
        </w:tc>
        <w:tc>
          <w:tcPr>
            <w:tcW w:w="4669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2126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736</w:t>
            </w:r>
          </w:p>
        </w:tc>
        <w:tc>
          <w:tcPr>
            <w:tcW w:w="851" w:type="dxa"/>
            <w:vMerge/>
          </w:tcPr>
          <w:p w:rsidR="0034041C" w:rsidRPr="00CB348B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2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11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訪問型独自サービスⅡ</w:t>
            </w:r>
          </w:p>
        </w:tc>
        <w:tc>
          <w:tcPr>
            <w:tcW w:w="1064" w:type="dxa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訪問型サービス費(独自)</w:t>
            </w:r>
          </w:p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Ⅱ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)</w:t>
            </w:r>
          </w:p>
        </w:tc>
        <w:tc>
          <w:tcPr>
            <w:tcW w:w="1497" w:type="dxa"/>
            <w:gridSpan w:val="2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事業対象者要支援１・２(週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2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回程度)</w:t>
            </w:r>
          </w:p>
        </w:tc>
        <w:tc>
          <w:tcPr>
            <w:tcW w:w="6795" w:type="dxa"/>
            <w:gridSpan w:val="2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2,335</w:t>
            </w:r>
          </w:p>
        </w:tc>
        <w:tc>
          <w:tcPr>
            <w:tcW w:w="851" w:type="dxa"/>
            <w:vMerge/>
          </w:tcPr>
          <w:p w:rsidR="0034041C" w:rsidRPr="00CB348B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1213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訪問型独自サービスⅡ・初任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6795" w:type="dxa"/>
            <w:gridSpan w:val="2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1,635</w:t>
            </w:r>
          </w:p>
        </w:tc>
        <w:tc>
          <w:tcPr>
            <w:tcW w:w="851" w:type="dxa"/>
            <w:vMerge/>
          </w:tcPr>
          <w:p w:rsidR="0034041C" w:rsidRPr="00CB348B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1214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訪問型独自サービスⅡ・同一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vMerge/>
            <w:tcBorders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4669" w:type="dxa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4041C" w:rsidRPr="00925AEB" w:rsidRDefault="0034041C" w:rsidP="00C025EB">
            <w:pPr>
              <w:spacing w:line="14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0"/>
                <w:szCs w:val="16"/>
              </w:rPr>
              <w:t>事業所と同一建物の利用者又はこれ以外の同一建物の利用者20人以上にサービスを行う場合×90%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2,102</w:t>
            </w:r>
          </w:p>
        </w:tc>
        <w:tc>
          <w:tcPr>
            <w:tcW w:w="851" w:type="dxa"/>
            <w:vMerge/>
          </w:tcPr>
          <w:p w:rsidR="0034041C" w:rsidRPr="00CB348B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1215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訪問型独自サービスⅡ・初任・同一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,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335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単位</w:t>
            </w:r>
          </w:p>
        </w:tc>
        <w:tc>
          <w:tcPr>
            <w:tcW w:w="4669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2126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1,472</w:t>
            </w:r>
          </w:p>
        </w:tc>
        <w:tc>
          <w:tcPr>
            <w:tcW w:w="851" w:type="dxa"/>
            <w:vMerge/>
          </w:tcPr>
          <w:p w:rsidR="0034041C" w:rsidRPr="00CB348B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32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1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訪問型独自サービスⅢ</w:t>
            </w:r>
          </w:p>
        </w:tc>
        <w:tc>
          <w:tcPr>
            <w:tcW w:w="1064" w:type="dxa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訪問型サービス費(独自)</w:t>
            </w:r>
          </w:p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Ⅲ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)</w:t>
            </w:r>
          </w:p>
        </w:tc>
        <w:tc>
          <w:tcPr>
            <w:tcW w:w="1497" w:type="dxa"/>
            <w:gridSpan w:val="2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事業対象者要支援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２(週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2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回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を超える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程度)</w:t>
            </w:r>
          </w:p>
        </w:tc>
        <w:tc>
          <w:tcPr>
            <w:tcW w:w="6795" w:type="dxa"/>
            <w:gridSpan w:val="2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3,704</w:t>
            </w:r>
          </w:p>
        </w:tc>
        <w:tc>
          <w:tcPr>
            <w:tcW w:w="851" w:type="dxa"/>
            <w:vMerge/>
          </w:tcPr>
          <w:p w:rsidR="0034041C" w:rsidRPr="00CB348B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1323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訪問型独自サービスⅢ・初任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6795" w:type="dxa"/>
            <w:gridSpan w:val="2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2,593</w:t>
            </w:r>
          </w:p>
        </w:tc>
        <w:tc>
          <w:tcPr>
            <w:tcW w:w="851" w:type="dxa"/>
            <w:vMerge/>
          </w:tcPr>
          <w:p w:rsidR="0034041C" w:rsidRPr="00CB348B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1324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訪問型独自サービスⅢ・同一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vMerge/>
            <w:tcBorders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4669" w:type="dxa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4041C" w:rsidRPr="00925AEB" w:rsidRDefault="0034041C" w:rsidP="00C025EB">
            <w:pPr>
              <w:spacing w:line="14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0"/>
                <w:szCs w:val="16"/>
              </w:rPr>
              <w:t>事業所と同一建物の利用者又はこれ以外の同一建物の利用者20人以上にサービスを行う場合×90%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3,334</w:t>
            </w:r>
          </w:p>
        </w:tc>
        <w:tc>
          <w:tcPr>
            <w:tcW w:w="851" w:type="dxa"/>
            <w:vMerge/>
          </w:tcPr>
          <w:p w:rsidR="0034041C" w:rsidRPr="00CB348B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1325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訪問型独自サービスⅢ・初任・同一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3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,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704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単位</w:t>
            </w:r>
          </w:p>
        </w:tc>
        <w:tc>
          <w:tcPr>
            <w:tcW w:w="4669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2126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2,334</w:t>
            </w:r>
          </w:p>
        </w:tc>
        <w:tc>
          <w:tcPr>
            <w:tcW w:w="851" w:type="dxa"/>
            <w:vMerge/>
          </w:tcPr>
          <w:p w:rsidR="0034041C" w:rsidRPr="00CB348B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2411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訪問型独自サービスⅣ</w:t>
            </w:r>
          </w:p>
        </w:tc>
        <w:tc>
          <w:tcPr>
            <w:tcW w:w="1064" w:type="dxa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訪問型サービス費(独自)</w:t>
            </w:r>
          </w:p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Ⅳ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)</w:t>
            </w:r>
          </w:p>
        </w:tc>
        <w:tc>
          <w:tcPr>
            <w:tcW w:w="1497" w:type="dxa"/>
            <w:gridSpan w:val="2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事業対象者要支援１・２(週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1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回程度)</w:t>
            </w:r>
          </w:p>
        </w:tc>
        <w:tc>
          <w:tcPr>
            <w:tcW w:w="6795" w:type="dxa"/>
            <w:gridSpan w:val="2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266</w:t>
            </w:r>
          </w:p>
        </w:tc>
        <w:tc>
          <w:tcPr>
            <w:tcW w:w="851" w:type="dxa"/>
            <w:vMerge w:val="restart"/>
            <w:vAlign w:val="center"/>
          </w:tcPr>
          <w:p w:rsidR="0034041C" w:rsidRPr="00CB348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2"/>
                <w:szCs w:val="16"/>
              </w:rPr>
            </w:pPr>
            <w:r w:rsidRPr="00CB348B">
              <w:rPr>
                <w:rFonts w:asciiTheme="minorEastAsia" w:hAnsiTheme="minorEastAsia" w:hint="eastAsia"/>
                <w:sz w:val="12"/>
                <w:szCs w:val="16"/>
              </w:rPr>
              <w:t>１回につき</w:t>
            </w: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2413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訪問型独自サービスⅣ・初任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vMerge/>
            <w:tcBorders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6795" w:type="dxa"/>
            <w:gridSpan w:val="2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186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2414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訪問型独自サービスⅣ・同一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nil"/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266単位</w:t>
            </w:r>
          </w:p>
        </w:tc>
        <w:tc>
          <w:tcPr>
            <w:tcW w:w="4669" w:type="dxa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4041C" w:rsidRPr="00925AEB" w:rsidRDefault="0034041C" w:rsidP="00C025EB">
            <w:pPr>
              <w:spacing w:line="14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0"/>
                <w:szCs w:val="16"/>
              </w:rPr>
              <w:t>事業所と同一建物の利用者又はこれ以外の同一建物の利用者20人以上にサービスを行う場合×90%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239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2415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訪問型独自サービスⅣ・初任・同一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nil"/>
            </w:tcBorders>
          </w:tcPr>
          <w:p w:rsidR="0034041C" w:rsidRPr="00A55772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0"/>
                <w:szCs w:val="16"/>
              </w:rPr>
            </w:pPr>
            <w:r w:rsidRPr="00A55772">
              <w:rPr>
                <w:rFonts w:asciiTheme="minorEastAsia" w:hAnsiTheme="minorEastAsia" w:hint="eastAsia"/>
                <w:sz w:val="10"/>
                <w:szCs w:val="16"/>
              </w:rPr>
              <w:t>※月の中で全部で4回まで</w:t>
            </w:r>
          </w:p>
        </w:tc>
        <w:tc>
          <w:tcPr>
            <w:tcW w:w="4669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2126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167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2511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訪問型独自サービスⅤ</w:t>
            </w:r>
          </w:p>
        </w:tc>
        <w:tc>
          <w:tcPr>
            <w:tcW w:w="1064" w:type="dxa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訪問型サービス費(独自)</w:t>
            </w:r>
          </w:p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Ⅴ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)</w:t>
            </w:r>
          </w:p>
        </w:tc>
        <w:tc>
          <w:tcPr>
            <w:tcW w:w="1497" w:type="dxa"/>
            <w:gridSpan w:val="2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事業対象者要支援１・２(週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2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回程度)</w:t>
            </w:r>
          </w:p>
        </w:tc>
        <w:tc>
          <w:tcPr>
            <w:tcW w:w="6795" w:type="dxa"/>
            <w:gridSpan w:val="2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270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2513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訪問型独自サービスⅤ・初任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vMerge/>
            <w:tcBorders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6795" w:type="dxa"/>
            <w:gridSpan w:val="2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189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2514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訪問型独自サービスⅤ・同一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nil"/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270単位</w:t>
            </w:r>
          </w:p>
        </w:tc>
        <w:tc>
          <w:tcPr>
            <w:tcW w:w="4669" w:type="dxa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4041C" w:rsidRPr="00925AEB" w:rsidRDefault="0034041C" w:rsidP="00C025EB">
            <w:pPr>
              <w:spacing w:line="14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0"/>
                <w:szCs w:val="16"/>
              </w:rPr>
              <w:t>事業所と同一建物の利用者又はこれ以外の同一建物の利用者20人以上にサービスを行う場合×90%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243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2515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訪問型独自サービスⅤ・初任・同一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nil"/>
            </w:tcBorders>
          </w:tcPr>
          <w:p w:rsidR="0034041C" w:rsidRPr="00A55772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8"/>
                <w:szCs w:val="16"/>
              </w:rPr>
            </w:pPr>
            <w:r w:rsidRPr="00A55772">
              <w:rPr>
                <w:rFonts w:asciiTheme="minorEastAsia" w:hAnsiTheme="minorEastAsia" w:hint="eastAsia"/>
                <w:sz w:val="8"/>
                <w:szCs w:val="16"/>
              </w:rPr>
              <w:t>※月の中で全部で5回から8回まで</w:t>
            </w:r>
          </w:p>
        </w:tc>
        <w:tc>
          <w:tcPr>
            <w:tcW w:w="4669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2126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170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2621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訪問型独自サービスⅥ</w:t>
            </w:r>
          </w:p>
        </w:tc>
        <w:tc>
          <w:tcPr>
            <w:tcW w:w="1064" w:type="dxa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訪問型サービス費(独自)</w:t>
            </w:r>
          </w:p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Ⅵ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)</w:t>
            </w:r>
          </w:p>
        </w:tc>
        <w:tc>
          <w:tcPr>
            <w:tcW w:w="1497" w:type="dxa"/>
            <w:gridSpan w:val="2"/>
            <w:vMerge w:val="restart"/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A55772">
              <w:rPr>
                <w:rFonts w:asciiTheme="minorEastAsia" w:hAnsiTheme="minorEastAsia" w:hint="eastAsia"/>
                <w:sz w:val="12"/>
                <w:szCs w:val="16"/>
              </w:rPr>
              <w:t>事業対象者要支援</w:t>
            </w:r>
            <w:r>
              <w:rPr>
                <w:rFonts w:asciiTheme="minorEastAsia" w:hAnsiTheme="minorEastAsia" w:hint="eastAsia"/>
                <w:sz w:val="12"/>
                <w:szCs w:val="16"/>
              </w:rPr>
              <w:t>２</w:t>
            </w:r>
          </w:p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A55772">
              <w:rPr>
                <w:rFonts w:asciiTheme="minorEastAsia" w:hAnsiTheme="minorEastAsia" w:hint="eastAsia"/>
                <w:sz w:val="12"/>
                <w:szCs w:val="16"/>
              </w:rPr>
              <w:t>(週2回を超える程度)</w:t>
            </w:r>
          </w:p>
        </w:tc>
        <w:tc>
          <w:tcPr>
            <w:tcW w:w="6795" w:type="dxa"/>
            <w:gridSpan w:val="2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285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2623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訪問型独自サービスⅥ・初任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vMerge/>
            <w:tcBorders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6795" w:type="dxa"/>
            <w:gridSpan w:val="2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200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2624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訪問型独自サービスⅥ・同一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nil"/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285単位</w:t>
            </w:r>
          </w:p>
        </w:tc>
        <w:tc>
          <w:tcPr>
            <w:tcW w:w="4669" w:type="dxa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4041C" w:rsidRPr="00925AEB" w:rsidRDefault="0034041C" w:rsidP="00C025EB">
            <w:pPr>
              <w:spacing w:line="14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0"/>
                <w:szCs w:val="16"/>
              </w:rPr>
              <w:t>事業所と同一建物の利用者又はこれ以外の同一建物の利用者20人以上にサービスを行う場合×90%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257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2625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訪問型独自サービスⅥ・初任・同一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nil"/>
            </w:tcBorders>
          </w:tcPr>
          <w:p w:rsidR="0034041C" w:rsidRPr="00A55772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8"/>
                <w:szCs w:val="16"/>
              </w:rPr>
            </w:pPr>
            <w:r w:rsidRPr="00A55772">
              <w:rPr>
                <w:rFonts w:asciiTheme="minorEastAsia" w:hAnsiTheme="minorEastAsia" w:hint="eastAsia"/>
                <w:sz w:val="8"/>
                <w:szCs w:val="16"/>
              </w:rPr>
              <w:t>※月の中で全部で</w:t>
            </w:r>
            <w:r>
              <w:rPr>
                <w:rFonts w:asciiTheme="minorEastAsia" w:hAnsiTheme="minorEastAsia" w:hint="eastAsia"/>
                <w:sz w:val="8"/>
                <w:szCs w:val="16"/>
              </w:rPr>
              <w:t>9</w:t>
            </w:r>
            <w:r w:rsidRPr="00A55772">
              <w:rPr>
                <w:rFonts w:asciiTheme="minorEastAsia" w:hAnsiTheme="minorEastAsia" w:hint="eastAsia"/>
                <w:sz w:val="8"/>
                <w:szCs w:val="16"/>
              </w:rPr>
              <w:t>回から</w:t>
            </w:r>
            <w:r>
              <w:rPr>
                <w:rFonts w:asciiTheme="minorEastAsia" w:hAnsiTheme="minorEastAsia" w:hint="eastAsia"/>
                <w:sz w:val="8"/>
                <w:szCs w:val="16"/>
              </w:rPr>
              <w:t>12</w:t>
            </w:r>
            <w:r w:rsidRPr="00A55772">
              <w:rPr>
                <w:rFonts w:asciiTheme="minorEastAsia" w:hAnsiTheme="minorEastAsia" w:hint="eastAsia"/>
                <w:sz w:val="8"/>
                <w:szCs w:val="16"/>
              </w:rPr>
              <w:t>回まで</w:t>
            </w:r>
          </w:p>
        </w:tc>
        <w:tc>
          <w:tcPr>
            <w:tcW w:w="4669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2126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180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1411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訪問型独自短時間サービス</w:t>
            </w:r>
          </w:p>
        </w:tc>
        <w:tc>
          <w:tcPr>
            <w:tcW w:w="1064" w:type="dxa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訪問型サービス費(独自)</w:t>
            </w:r>
          </w:p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Ⅵ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)</w:t>
            </w:r>
          </w:p>
        </w:tc>
        <w:tc>
          <w:tcPr>
            <w:tcW w:w="1497" w:type="dxa"/>
            <w:gridSpan w:val="2"/>
            <w:vMerge w:val="restart"/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A55772">
              <w:rPr>
                <w:rFonts w:asciiTheme="minorEastAsia" w:hAnsiTheme="minorEastAsia" w:hint="eastAsia"/>
                <w:sz w:val="12"/>
                <w:szCs w:val="16"/>
              </w:rPr>
              <w:t>事業対象者要支援</w:t>
            </w:r>
            <w:r>
              <w:rPr>
                <w:rFonts w:asciiTheme="minorEastAsia" w:hAnsiTheme="minorEastAsia" w:hint="eastAsia"/>
                <w:sz w:val="12"/>
                <w:szCs w:val="16"/>
              </w:rPr>
              <w:t>１・２</w:t>
            </w:r>
          </w:p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A55772">
              <w:rPr>
                <w:rFonts w:asciiTheme="minorEastAsia" w:hAnsiTheme="minorEastAsia" w:hint="eastAsia"/>
                <w:sz w:val="12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2"/>
                <w:szCs w:val="16"/>
              </w:rPr>
              <w:t>20分未満</w:t>
            </w:r>
            <w:r w:rsidRPr="00A55772">
              <w:rPr>
                <w:rFonts w:asciiTheme="minorEastAsia" w:hAnsiTheme="minorEastAsia" w:hint="eastAsia"/>
                <w:sz w:val="12"/>
                <w:szCs w:val="16"/>
              </w:rPr>
              <w:t>)</w:t>
            </w:r>
          </w:p>
        </w:tc>
        <w:tc>
          <w:tcPr>
            <w:tcW w:w="6795" w:type="dxa"/>
            <w:gridSpan w:val="2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165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1413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訪問型独自短時間サービス･初任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vMerge/>
            <w:tcBorders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6795" w:type="dxa"/>
            <w:gridSpan w:val="2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116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1414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訪問型独自短時間サービス･同一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nil"/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165単位</w:t>
            </w:r>
          </w:p>
        </w:tc>
        <w:tc>
          <w:tcPr>
            <w:tcW w:w="4669" w:type="dxa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4041C" w:rsidRPr="00925AEB" w:rsidRDefault="0034041C" w:rsidP="00C025EB">
            <w:pPr>
              <w:spacing w:line="14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0"/>
                <w:szCs w:val="16"/>
              </w:rPr>
              <w:t>事業所と同一建物の利用者又はこれ以外の同一建物の利用者20人以上にサービスを行う場合×90%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149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1415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訪問型独自短時間サービス･初任･同一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nil"/>
            </w:tcBorders>
          </w:tcPr>
          <w:p w:rsidR="0034041C" w:rsidRPr="00A55772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8"/>
                <w:szCs w:val="16"/>
              </w:rPr>
            </w:pPr>
            <w:r w:rsidRPr="00A55772">
              <w:rPr>
                <w:rFonts w:asciiTheme="minorEastAsia" w:hAnsiTheme="minorEastAsia" w:hint="eastAsia"/>
                <w:sz w:val="8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8"/>
                <w:szCs w:val="16"/>
              </w:rPr>
              <w:t>１月につき22回</w:t>
            </w:r>
            <w:r w:rsidRPr="00A55772">
              <w:rPr>
                <w:rFonts w:asciiTheme="minorEastAsia" w:hAnsiTheme="minorEastAsia" w:hint="eastAsia"/>
                <w:sz w:val="8"/>
                <w:szCs w:val="16"/>
              </w:rPr>
              <w:t>まで</w:t>
            </w:r>
          </w:p>
        </w:tc>
        <w:tc>
          <w:tcPr>
            <w:tcW w:w="4669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2126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104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8000</w:t>
            </w:r>
          </w:p>
        </w:tc>
        <w:tc>
          <w:tcPr>
            <w:tcW w:w="2464" w:type="dxa"/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訪問型独自サービス特別地域加算</w:t>
            </w:r>
          </w:p>
        </w:tc>
        <w:tc>
          <w:tcPr>
            <w:tcW w:w="2557" w:type="dxa"/>
            <w:gridSpan w:val="3"/>
            <w:vMerge w:val="restart"/>
            <w:tcBorders>
              <w:right w:val="nil"/>
            </w:tcBorders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特別地域加算</w:t>
            </w:r>
          </w:p>
        </w:tc>
        <w:tc>
          <w:tcPr>
            <w:tcW w:w="4673" w:type="dxa"/>
            <w:tcBorders>
              <w:right w:val="nil"/>
            </w:tcBorders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所定単位数の15%加算</w:t>
            </w:r>
          </w:p>
        </w:tc>
        <w:tc>
          <w:tcPr>
            <w:tcW w:w="992" w:type="dxa"/>
          </w:tcPr>
          <w:p w:rsidR="0034041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041C" w:rsidRPr="00CB348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2"/>
                <w:szCs w:val="16"/>
              </w:rPr>
            </w:pPr>
            <w:r w:rsidRPr="00CB348B">
              <w:rPr>
                <w:rFonts w:asciiTheme="minorEastAsia" w:hAnsiTheme="minorEastAsia" w:hint="eastAsia"/>
                <w:sz w:val="12"/>
                <w:szCs w:val="16"/>
              </w:rPr>
              <w:t>１月につき</w:t>
            </w: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8001</w:t>
            </w:r>
          </w:p>
        </w:tc>
        <w:tc>
          <w:tcPr>
            <w:tcW w:w="2464" w:type="dxa"/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訪問型独自サービス特別地域加算日割</w:t>
            </w:r>
          </w:p>
        </w:tc>
        <w:tc>
          <w:tcPr>
            <w:tcW w:w="2561" w:type="dxa"/>
            <w:gridSpan w:val="3"/>
            <w:vMerge/>
            <w:tcBorders>
              <w:right w:val="nil"/>
            </w:tcBorders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73" w:type="dxa"/>
            <w:tcBorders>
              <w:right w:val="nil"/>
            </w:tcBorders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所定単位数の15%加算</w:t>
            </w:r>
          </w:p>
        </w:tc>
        <w:tc>
          <w:tcPr>
            <w:tcW w:w="992" w:type="dxa"/>
          </w:tcPr>
          <w:p w:rsidR="0034041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041C" w:rsidRPr="00CB348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2"/>
                <w:szCs w:val="16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１日につき</w:t>
            </w: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8002</w:t>
            </w:r>
          </w:p>
        </w:tc>
        <w:tc>
          <w:tcPr>
            <w:tcW w:w="2464" w:type="dxa"/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訪問型独自サービス特別地域加算回数</w:t>
            </w:r>
          </w:p>
        </w:tc>
        <w:tc>
          <w:tcPr>
            <w:tcW w:w="2561" w:type="dxa"/>
            <w:gridSpan w:val="3"/>
            <w:vMerge/>
            <w:tcBorders>
              <w:right w:val="nil"/>
            </w:tcBorders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73" w:type="dxa"/>
            <w:tcBorders>
              <w:right w:val="nil"/>
            </w:tcBorders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4041C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所定単位数の15%加算</w:t>
            </w:r>
          </w:p>
        </w:tc>
        <w:tc>
          <w:tcPr>
            <w:tcW w:w="992" w:type="dxa"/>
          </w:tcPr>
          <w:p w:rsidR="0034041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041C" w:rsidRPr="00CB348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2"/>
                <w:szCs w:val="16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１回につき</w:t>
            </w: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4001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訪問型独自サービス初回加算</w:t>
            </w:r>
          </w:p>
        </w:tc>
        <w:tc>
          <w:tcPr>
            <w:tcW w:w="7234" w:type="dxa"/>
            <w:gridSpan w:val="4"/>
            <w:tcBorders>
              <w:right w:val="nil"/>
            </w:tcBorders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初回加算</w:t>
            </w:r>
          </w:p>
        </w:tc>
        <w:tc>
          <w:tcPr>
            <w:tcW w:w="2126" w:type="dxa"/>
            <w:tcBorders>
              <w:left w:val="nil"/>
            </w:tcBorders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200単位加算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200</w:t>
            </w:r>
          </w:p>
        </w:tc>
        <w:tc>
          <w:tcPr>
            <w:tcW w:w="851" w:type="dxa"/>
            <w:vMerge w:val="restart"/>
            <w:vAlign w:val="center"/>
          </w:tcPr>
          <w:p w:rsidR="0034041C" w:rsidRPr="00CB348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2"/>
                <w:szCs w:val="16"/>
              </w:rPr>
            </w:pPr>
            <w:r w:rsidRPr="00CB348B">
              <w:rPr>
                <w:rFonts w:asciiTheme="minorEastAsia" w:hAnsiTheme="minorEastAsia" w:hint="eastAsia"/>
                <w:sz w:val="12"/>
                <w:szCs w:val="16"/>
              </w:rPr>
              <w:t>１月につき</w:t>
            </w: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4002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>
              <w:rPr>
                <w:rFonts w:asciiTheme="minorEastAsia" w:hAnsiTheme="minorEastAsia" w:hint="eastAsia"/>
                <w:sz w:val="12"/>
                <w:szCs w:val="16"/>
              </w:rPr>
              <w:t>訪問型独自サービス生活機能向上加算</w:t>
            </w:r>
          </w:p>
        </w:tc>
        <w:tc>
          <w:tcPr>
            <w:tcW w:w="7234" w:type="dxa"/>
            <w:gridSpan w:val="4"/>
            <w:tcBorders>
              <w:right w:val="nil"/>
            </w:tcBorders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生活機能向上連携加算</w:t>
            </w:r>
          </w:p>
        </w:tc>
        <w:tc>
          <w:tcPr>
            <w:tcW w:w="2126" w:type="dxa"/>
            <w:tcBorders>
              <w:left w:val="nil"/>
            </w:tcBorders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100単位加算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100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F2577A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21"/>
              </w:rPr>
              <w:t>6270</w:t>
            </w:r>
          </w:p>
        </w:tc>
        <w:tc>
          <w:tcPr>
            <w:tcW w:w="2464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訪問型独自サービス処遇改善加算Ⅰ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介護職員処遇改善加算</w:t>
            </w:r>
          </w:p>
        </w:tc>
        <w:tc>
          <w:tcPr>
            <w:tcW w:w="4682" w:type="dxa"/>
            <w:gridSpan w:val="2"/>
          </w:tcPr>
          <w:p w:rsidR="0034041C" w:rsidRPr="00234692" w:rsidRDefault="0034041C" w:rsidP="00C025EB">
            <w:pPr>
              <w:spacing w:line="220" w:lineRule="exact"/>
              <w:jc w:val="lef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(1)介護職員処遇改善加算(Ⅰ)</w:t>
            </w:r>
          </w:p>
        </w:tc>
        <w:tc>
          <w:tcPr>
            <w:tcW w:w="2126" w:type="dxa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234692">
              <w:rPr>
                <w:rFonts w:asciiTheme="minorEastAsia" w:hAnsiTheme="minorEastAsia" w:hint="eastAsia"/>
                <w:sz w:val="14"/>
                <w:szCs w:val="16"/>
              </w:rPr>
              <w:t>所定単位数の86/1000加算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6271</w:t>
            </w:r>
          </w:p>
        </w:tc>
        <w:tc>
          <w:tcPr>
            <w:tcW w:w="2464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訪問型独自サービス処遇改善加算Ⅱ</w:t>
            </w:r>
          </w:p>
        </w:tc>
        <w:tc>
          <w:tcPr>
            <w:tcW w:w="2552" w:type="dxa"/>
            <w:gridSpan w:val="2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2" w:type="dxa"/>
            <w:gridSpan w:val="2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(2)介護職員処遇改善加算(Ⅱ)</w:t>
            </w:r>
          </w:p>
        </w:tc>
        <w:tc>
          <w:tcPr>
            <w:tcW w:w="2126" w:type="dxa"/>
          </w:tcPr>
          <w:p w:rsidR="0034041C" w:rsidRPr="00234692" w:rsidRDefault="0034041C" w:rsidP="00C025EB">
            <w:pPr>
              <w:spacing w:line="220" w:lineRule="exact"/>
              <w:jc w:val="left"/>
              <w:rPr>
                <w:rFonts w:asciiTheme="minorEastAsia" w:hAnsiTheme="minorEastAsia"/>
                <w:sz w:val="14"/>
                <w:szCs w:val="16"/>
              </w:rPr>
            </w:pPr>
            <w:r w:rsidRPr="00234692">
              <w:rPr>
                <w:rFonts w:asciiTheme="minorEastAsia" w:hAnsiTheme="minorEastAsia" w:hint="eastAsia"/>
                <w:sz w:val="14"/>
                <w:szCs w:val="16"/>
              </w:rPr>
              <w:t>所定単位数の86/1000加算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6273</w:t>
            </w:r>
          </w:p>
        </w:tc>
        <w:tc>
          <w:tcPr>
            <w:tcW w:w="2464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訪問型独自サービス処遇改善加算Ⅲ</w:t>
            </w:r>
          </w:p>
        </w:tc>
        <w:tc>
          <w:tcPr>
            <w:tcW w:w="2552" w:type="dxa"/>
            <w:gridSpan w:val="2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2" w:type="dxa"/>
            <w:gridSpan w:val="2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(3)介護職員処遇改善加算(Ⅲ)</w:t>
            </w:r>
          </w:p>
        </w:tc>
        <w:tc>
          <w:tcPr>
            <w:tcW w:w="3118" w:type="dxa"/>
            <w:gridSpan w:val="2"/>
          </w:tcPr>
          <w:p w:rsidR="0034041C" w:rsidRPr="00EB54DC" w:rsidRDefault="0034041C" w:rsidP="00C025EB">
            <w:pPr>
              <w:spacing w:line="220" w:lineRule="exact"/>
              <w:jc w:val="lef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(2)で算定した単位数の90%加算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6275</w:t>
            </w:r>
          </w:p>
        </w:tc>
        <w:tc>
          <w:tcPr>
            <w:tcW w:w="2464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訪問型独自サービス処遇改善加算Ⅳ</w:t>
            </w:r>
          </w:p>
        </w:tc>
        <w:tc>
          <w:tcPr>
            <w:tcW w:w="2552" w:type="dxa"/>
            <w:gridSpan w:val="2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2" w:type="dxa"/>
            <w:gridSpan w:val="2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(4)介護職員処遇改善加算(Ⅳ)</w:t>
            </w:r>
          </w:p>
        </w:tc>
        <w:tc>
          <w:tcPr>
            <w:tcW w:w="3118" w:type="dxa"/>
            <w:gridSpan w:val="2"/>
          </w:tcPr>
          <w:p w:rsidR="0034041C" w:rsidRPr="00EB54DC" w:rsidRDefault="0034041C" w:rsidP="00C025EB">
            <w:pPr>
              <w:spacing w:line="220" w:lineRule="exact"/>
              <w:jc w:val="lef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(2)で算定した単位数の80%加算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</w:tbl>
    <w:p w:rsidR="0034041C" w:rsidRDefault="0034041C" w:rsidP="0034041C">
      <w:pPr>
        <w:spacing w:line="280" w:lineRule="exact"/>
        <w:ind w:right="-31"/>
        <w:rPr>
          <w:rFonts w:asciiTheme="minorEastAsia" w:hAnsiTheme="minorEastAsia"/>
          <w:szCs w:val="21"/>
        </w:rPr>
      </w:pPr>
    </w:p>
    <w:p w:rsidR="0034041C" w:rsidRPr="008F56CF" w:rsidRDefault="0034041C" w:rsidP="0034041C">
      <w:pPr>
        <w:spacing w:line="280" w:lineRule="exact"/>
        <w:ind w:right="-31"/>
        <w:rPr>
          <w:rFonts w:asciiTheme="minorEastAsia" w:hAnsiTheme="minorEastAsia"/>
          <w:szCs w:val="21"/>
        </w:rPr>
      </w:pPr>
      <w:r w:rsidRPr="008F56CF"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契約期間が1ヵ月に満たない場合（日割計算用サービスコード）</w:t>
      </w:r>
      <w:r w:rsidRPr="008F56CF">
        <w:rPr>
          <w:rFonts w:asciiTheme="minorEastAsia" w:hAnsiTheme="minorEastAsia" w:hint="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Ａ２（日額）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546"/>
        <w:gridCol w:w="2464"/>
        <w:gridCol w:w="1064"/>
        <w:gridCol w:w="1497"/>
        <w:gridCol w:w="4669"/>
        <w:gridCol w:w="2126"/>
        <w:gridCol w:w="992"/>
        <w:gridCol w:w="851"/>
      </w:tblGrid>
      <w:tr w:rsidR="0034041C" w:rsidRPr="008F56CF" w:rsidTr="00C025EB">
        <w:tc>
          <w:tcPr>
            <w:tcW w:w="1046" w:type="dxa"/>
            <w:gridSpan w:val="2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A55772">
              <w:rPr>
                <w:rFonts w:asciiTheme="minorEastAsia" w:hAnsiTheme="minorEastAsia" w:hint="eastAsia"/>
                <w:sz w:val="10"/>
                <w:szCs w:val="16"/>
              </w:rPr>
              <w:t>サービスコード</w:t>
            </w:r>
          </w:p>
        </w:tc>
        <w:tc>
          <w:tcPr>
            <w:tcW w:w="2464" w:type="dxa"/>
            <w:vMerge w:val="restart"/>
            <w:vAlign w:val="center"/>
          </w:tcPr>
          <w:p w:rsidR="0034041C" w:rsidRPr="00925AE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25AEB">
              <w:rPr>
                <w:rFonts w:asciiTheme="minorEastAsia" w:hAnsiTheme="minorEastAsia" w:hint="eastAsia"/>
                <w:sz w:val="16"/>
                <w:szCs w:val="16"/>
              </w:rPr>
              <w:t>サービス内容略称</w:t>
            </w:r>
          </w:p>
        </w:tc>
        <w:tc>
          <w:tcPr>
            <w:tcW w:w="9356" w:type="dxa"/>
            <w:gridSpan w:val="4"/>
            <w:vMerge w:val="restart"/>
            <w:vAlign w:val="center"/>
          </w:tcPr>
          <w:p w:rsidR="0034041C" w:rsidRPr="00925AE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25AEB">
              <w:rPr>
                <w:rFonts w:asciiTheme="minorEastAsia" w:hAnsiTheme="minorEastAsia" w:hint="eastAsia"/>
                <w:sz w:val="16"/>
                <w:szCs w:val="16"/>
              </w:rPr>
              <w:t>算定項目</w:t>
            </w:r>
          </w:p>
        </w:tc>
        <w:tc>
          <w:tcPr>
            <w:tcW w:w="992" w:type="dxa"/>
            <w:vMerge w:val="restart"/>
          </w:tcPr>
          <w:p w:rsidR="0034041C" w:rsidRPr="00925AE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25AEB">
              <w:rPr>
                <w:rFonts w:asciiTheme="minorEastAsia" w:hAnsiTheme="minorEastAsia" w:hint="eastAsia"/>
                <w:sz w:val="14"/>
                <w:szCs w:val="14"/>
              </w:rPr>
              <w:t>合成</w:t>
            </w:r>
          </w:p>
          <w:p w:rsidR="0034041C" w:rsidRPr="00925AE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25AEB">
              <w:rPr>
                <w:rFonts w:asciiTheme="minorEastAsia" w:hAnsiTheme="minorEastAsia" w:hint="eastAsia"/>
                <w:sz w:val="14"/>
                <w:szCs w:val="14"/>
              </w:rPr>
              <w:t>単位数</w:t>
            </w:r>
          </w:p>
        </w:tc>
        <w:tc>
          <w:tcPr>
            <w:tcW w:w="851" w:type="dxa"/>
            <w:vMerge w:val="restart"/>
          </w:tcPr>
          <w:p w:rsidR="0034041C" w:rsidRPr="00925AE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25AEB">
              <w:rPr>
                <w:rFonts w:asciiTheme="minorEastAsia" w:hAnsiTheme="minorEastAsia" w:hint="eastAsia"/>
                <w:sz w:val="14"/>
                <w:szCs w:val="14"/>
              </w:rPr>
              <w:t>算定</w:t>
            </w:r>
          </w:p>
          <w:p w:rsidR="0034041C" w:rsidRPr="00925AE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25AEB">
              <w:rPr>
                <w:rFonts w:asciiTheme="minorEastAsia" w:hAnsiTheme="minorEastAsia" w:hint="eastAsia"/>
                <w:sz w:val="14"/>
                <w:szCs w:val="14"/>
              </w:rPr>
              <w:t>単位</w:t>
            </w: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種類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項目</w:t>
            </w:r>
          </w:p>
        </w:tc>
        <w:tc>
          <w:tcPr>
            <w:tcW w:w="2464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356" w:type="dxa"/>
            <w:gridSpan w:val="4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2111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訪問型独自サービスⅠ</w:t>
            </w:r>
          </w:p>
        </w:tc>
        <w:tc>
          <w:tcPr>
            <w:tcW w:w="1064" w:type="dxa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訪問型サービス費(独自)</w:t>
            </w:r>
          </w:p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(Ⅰ)</w:t>
            </w:r>
          </w:p>
        </w:tc>
        <w:tc>
          <w:tcPr>
            <w:tcW w:w="1497" w:type="dxa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事業対象者要支援１・２(週1回程度)</w:t>
            </w:r>
          </w:p>
        </w:tc>
        <w:tc>
          <w:tcPr>
            <w:tcW w:w="6795" w:type="dxa"/>
            <w:gridSpan w:val="2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38</w:t>
            </w:r>
          </w:p>
        </w:tc>
        <w:tc>
          <w:tcPr>
            <w:tcW w:w="851" w:type="dxa"/>
            <w:vMerge w:val="restart"/>
            <w:vAlign w:val="center"/>
          </w:tcPr>
          <w:p w:rsidR="0034041C" w:rsidRPr="00CB348B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2"/>
                <w:szCs w:val="16"/>
              </w:rPr>
            </w:pPr>
            <w:r w:rsidRPr="00CB348B">
              <w:rPr>
                <w:rFonts w:asciiTheme="minorEastAsia" w:hAnsiTheme="minorEastAsia" w:hint="eastAsia"/>
                <w:sz w:val="12"/>
                <w:szCs w:val="16"/>
              </w:rPr>
              <w:t>１日につき</w:t>
            </w: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2113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訪問型独自サービスⅠ・初任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6795" w:type="dxa"/>
            <w:gridSpan w:val="2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27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2114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訪問型独自サービスⅠ・同一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vMerge/>
            <w:tcBorders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4669" w:type="dxa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4041C" w:rsidRPr="00925AEB" w:rsidRDefault="0034041C" w:rsidP="00C025EB">
            <w:pPr>
              <w:spacing w:line="14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0"/>
                <w:szCs w:val="16"/>
              </w:rPr>
              <w:t>事業所と同一建物の利用者又はこれ以外の同一建物の利用者20人以上にサービスを行う場合×90%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34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2115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訪問型独自サービスⅠ・初任・同一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38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単位</w:t>
            </w:r>
          </w:p>
        </w:tc>
        <w:tc>
          <w:tcPr>
            <w:tcW w:w="4669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2126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24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2211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訪問型独自サービスⅡ</w:t>
            </w:r>
          </w:p>
        </w:tc>
        <w:tc>
          <w:tcPr>
            <w:tcW w:w="1064" w:type="dxa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訪問型サービス費(独自)</w:t>
            </w:r>
          </w:p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Ⅱ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)</w:t>
            </w:r>
          </w:p>
        </w:tc>
        <w:tc>
          <w:tcPr>
            <w:tcW w:w="1497" w:type="dxa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事業対象者要支援１・２(週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2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回程度)</w:t>
            </w:r>
          </w:p>
        </w:tc>
        <w:tc>
          <w:tcPr>
            <w:tcW w:w="6795" w:type="dxa"/>
            <w:gridSpan w:val="2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77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2213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訪問型独自サービスⅡ・初任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6795" w:type="dxa"/>
            <w:gridSpan w:val="2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54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2214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訪問型独自サービスⅡ・同一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vMerge/>
            <w:tcBorders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4669" w:type="dxa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4041C" w:rsidRPr="00925AEB" w:rsidRDefault="0034041C" w:rsidP="00C025EB">
            <w:pPr>
              <w:spacing w:line="14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0"/>
                <w:szCs w:val="16"/>
              </w:rPr>
              <w:t>事業所と同一建物の利用者又はこれ以外の同一建物の利用者20人以上にサービスを行う場合×90%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69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2215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訪問型独自サービスⅡ・初任・同一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77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単位</w:t>
            </w:r>
          </w:p>
        </w:tc>
        <w:tc>
          <w:tcPr>
            <w:tcW w:w="4669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2126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49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2321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訪問型独自サービスⅢ</w:t>
            </w:r>
          </w:p>
        </w:tc>
        <w:tc>
          <w:tcPr>
            <w:tcW w:w="1064" w:type="dxa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訪問型サービス費(独自)</w:t>
            </w:r>
          </w:p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Ⅲ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)</w:t>
            </w:r>
          </w:p>
        </w:tc>
        <w:tc>
          <w:tcPr>
            <w:tcW w:w="1497" w:type="dxa"/>
            <w:vMerge w:val="restart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事業対象者要支援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２(週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2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回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を超える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程度)</w:t>
            </w:r>
          </w:p>
        </w:tc>
        <w:tc>
          <w:tcPr>
            <w:tcW w:w="6795" w:type="dxa"/>
            <w:gridSpan w:val="2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122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2323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訪問型独自サービスⅢ・初任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6795" w:type="dxa"/>
            <w:gridSpan w:val="2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85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2324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訪問型独自サービスⅢ・同一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vMerge/>
            <w:tcBorders>
              <w:bottom w:val="nil"/>
            </w:tcBorders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4669" w:type="dxa"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4041C" w:rsidRPr="00925AEB" w:rsidRDefault="0034041C" w:rsidP="00C025EB">
            <w:pPr>
              <w:spacing w:line="14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0"/>
                <w:szCs w:val="16"/>
              </w:rPr>
              <w:t>事業所と同一建物の利用者又はこれ以外の同一建物の利用者20人以上にサービスを行う場合×90%</w:t>
            </w: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110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34041C" w:rsidRPr="008F56CF" w:rsidTr="00C025EB">
        <w:tc>
          <w:tcPr>
            <w:tcW w:w="500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A2</w:t>
            </w:r>
          </w:p>
        </w:tc>
        <w:tc>
          <w:tcPr>
            <w:tcW w:w="546" w:type="dxa"/>
            <w:vAlign w:val="center"/>
          </w:tcPr>
          <w:p w:rsidR="0034041C" w:rsidRPr="00EB54DC" w:rsidRDefault="0034041C" w:rsidP="00C025EB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2325</w:t>
            </w:r>
          </w:p>
        </w:tc>
        <w:tc>
          <w:tcPr>
            <w:tcW w:w="2464" w:type="dxa"/>
          </w:tcPr>
          <w:p w:rsidR="0034041C" w:rsidRPr="00F2577A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訪問型独自サービスⅢ・初任・同一</w:t>
            </w:r>
          </w:p>
        </w:tc>
        <w:tc>
          <w:tcPr>
            <w:tcW w:w="1064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122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単位</w:t>
            </w:r>
          </w:p>
        </w:tc>
        <w:tc>
          <w:tcPr>
            <w:tcW w:w="4669" w:type="dxa"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2"/>
                <w:szCs w:val="16"/>
              </w:rPr>
              <w:t>介護職員初任者研修課程を修了したサービス提供責任者を配置している場合×70%</w:t>
            </w:r>
          </w:p>
        </w:tc>
        <w:tc>
          <w:tcPr>
            <w:tcW w:w="2126" w:type="dxa"/>
            <w:vMerge/>
          </w:tcPr>
          <w:p w:rsidR="0034041C" w:rsidRPr="00925AEB" w:rsidRDefault="0034041C" w:rsidP="00C025EB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34041C" w:rsidRPr="00EB54DC" w:rsidRDefault="0034041C" w:rsidP="00C025E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77</w:t>
            </w:r>
          </w:p>
        </w:tc>
        <w:tc>
          <w:tcPr>
            <w:tcW w:w="851" w:type="dxa"/>
            <w:vMerge/>
          </w:tcPr>
          <w:p w:rsidR="0034041C" w:rsidRPr="00EB54DC" w:rsidRDefault="0034041C" w:rsidP="00C025EB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</w:tbl>
    <w:p w:rsidR="0034041C" w:rsidRDefault="0034041C" w:rsidP="0034041C">
      <w:pPr>
        <w:spacing w:line="360" w:lineRule="exact"/>
        <w:rPr>
          <w:rFonts w:asciiTheme="minorEastAsia" w:hAnsiTheme="minorEastAsia"/>
          <w:sz w:val="24"/>
        </w:rPr>
      </w:pPr>
    </w:p>
    <w:p w:rsidR="0034041C" w:rsidRDefault="0034041C" w:rsidP="0034041C">
      <w:pPr>
        <w:spacing w:line="360" w:lineRule="exact"/>
        <w:rPr>
          <w:rFonts w:asciiTheme="minorEastAsia" w:hAnsiTheme="minorEastAsia"/>
          <w:sz w:val="24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8A1D73" w:rsidRDefault="008A1D73" w:rsidP="0034041C">
      <w:pPr>
        <w:spacing w:line="280" w:lineRule="exact"/>
        <w:ind w:right="1123"/>
        <w:rPr>
          <w:rFonts w:asciiTheme="minorEastAsia" w:hAnsiTheme="minorEastAsia"/>
        </w:rPr>
      </w:pPr>
    </w:p>
    <w:p w:rsidR="0034041C" w:rsidRPr="008F56CF" w:rsidRDefault="0034041C" w:rsidP="0034041C">
      <w:pPr>
        <w:spacing w:line="280" w:lineRule="exact"/>
        <w:ind w:right="1123"/>
        <w:rPr>
          <w:rFonts w:asciiTheme="minorEastAsia" w:hAnsiTheme="minorEastAsia"/>
        </w:rPr>
      </w:pPr>
      <w:r w:rsidRPr="008F56CF">
        <w:rPr>
          <w:rFonts w:asciiTheme="minorEastAsia" w:hAnsiTheme="minorEastAsia" w:hint="eastAsia"/>
        </w:rPr>
        <w:t>○幌延町総合事業訪問型サービス</w:t>
      </w:r>
      <w:r>
        <w:rPr>
          <w:rFonts w:asciiTheme="minorEastAsia" w:hAnsiTheme="minorEastAsia" w:hint="eastAsia"/>
        </w:rPr>
        <w:t>Ａ</w:t>
      </w:r>
      <w:r w:rsidRPr="008F56CF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独自・定額</w:t>
      </w:r>
      <w:r w:rsidRPr="008F56CF">
        <w:rPr>
          <w:rFonts w:asciiTheme="minorEastAsia" w:hAnsiTheme="minorEastAsia" w:hint="eastAsia"/>
        </w:rPr>
        <w:t>）サービスコード表</w:t>
      </w:r>
    </w:p>
    <w:p w:rsidR="00FC38AE" w:rsidRPr="008F56CF" w:rsidRDefault="00FC38AE" w:rsidP="00FC38AE">
      <w:pPr>
        <w:spacing w:line="280" w:lineRule="exact"/>
        <w:ind w:right="-31"/>
        <w:rPr>
          <w:rFonts w:asciiTheme="minorEastAsia" w:hAnsiTheme="minorEastAsia"/>
          <w:szCs w:val="21"/>
        </w:rPr>
      </w:pPr>
      <w:r w:rsidRPr="008F56CF"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出来高</w:t>
      </w:r>
      <w:r w:rsidRPr="008F56CF">
        <w:rPr>
          <w:rFonts w:asciiTheme="minorEastAsia" w:hAnsiTheme="minorEastAsia" w:hint="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　　　　　　　　　　　　</w:t>
      </w:r>
      <w:r w:rsidR="00306B29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Ａ</w:t>
      </w:r>
      <w:r w:rsidR="00306B29">
        <w:rPr>
          <w:rFonts w:asciiTheme="minorEastAsia" w:hAnsiTheme="minorEastAsia" w:hint="eastAsia"/>
          <w:szCs w:val="21"/>
        </w:rPr>
        <w:t>４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546"/>
        <w:gridCol w:w="2464"/>
        <w:gridCol w:w="1064"/>
        <w:gridCol w:w="1967"/>
        <w:gridCol w:w="1080"/>
        <w:gridCol w:w="1709"/>
        <w:gridCol w:w="1257"/>
        <w:gridCol w:w="1010"/>
        <w:gridCol w:w="1269"/>
        <w:gridCol w:w="992"/>
        <w:gridCol w:w="851"/>
      </w:tblGrid>
      <w:tr w:rsidR="00FC38AE" w:rsidRPr="008F56CF" w:rsidTr="003164CD">
        <w:tc>
          <w:tcPr>
            <w:tcW w:w="1046" w:type="dxa"/>
            <w:gridSpan w:val="2"/>
            <w:vAlign w:val="center"/>
          </w:tcPr>
          <w:p w:rsidR="00FC38AE" w:rsidRPr="00EB54DC" w:rsidRDefault="00FC38AE" w:rsidP="00FC38AE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A55772">
              <w:rPr>
                <w:rFonts w:asciiTheme="minorEastAsia" w:hAnsiTheme="minorEastAsia" w:hint="eastAsia"/>
                <w:sz w:val="10"/>
                <w:szCs w:val="16"/>
              </w:rPr>
              <w:t>サービスコード</w:t>
            </w:r>
          </w:p>
        </w:tc>
        <w:tc>
          <w:tcPr>
            <w:tcW w:w="2464" w:type="dxa"/>
            <w:vMerge w:val="restart"/>
            <w:vAlign w:val="center"/>
          </w:tcPr>
          <w:p w:rsidR="00FC38AE" w:rsidRPr="00925AEB" w:rsidRDefault="00FC38AE" w:rsidP="00FC38AE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25AEB">
              <w:rPr>
                <w:rFonts w:asciiTheme="minorEastAsia" w:hAnsiTheme="minorEastAsia" w:hint="eastAsia"/>
                <w:sz w:val="16"/>
                <w:szCs w:val="16"/>
              </w:rPr>
              <w:t>サービス内容略称</w:t>
            </w:r>
          </w:p>
        </w:tc>
        <w:tc>
          <w:tcPr>
            <w:tcW w:w="9356" w:type="dxa"/>
            <w:gridSpan w:val="7"/>
            <w:vMerge w:val="restart"/>
            <w:vAlign w:val="center"/>
          </w:tcPr>
          <w:p w:rsidR="00FC38AE" w:rsidRPr="00925AEB" w:rsidRDefault="00FC38AE" w:rsidP="00FC38AE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25AEB">
              <w:rPr>
                <w:rFonts w:asciiTheme="minorEastAsia" w:hAnsiTheme="minorEastAsia" w:hint="eastAsia"/>
                <w:sz w:val="16"/>
                <w:szCs w:val="16"/>
              </w:rPr>
              <w:t>算定項目</w:t>
            </w:r>
          </w:p>
        </w:tc>
        <w:tc>
          <w:tcPr>
            <w:tcW w:w="992" w:type="dxa"/>
            <w:vMerge w:val="restart"/>
          </w:tcPr>
          <w:p w:rsidR="00FC38AE" w:rsidRPr="00925AEB" w:rsidRDefault="00FC38AE" w:rsidP="00FC38AE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25AEB">
              <w:rPr>
                <w:rFonts w:asciiTheme="minorEastAsia" w:hAnsiTheme="minorEastAsia" w:hint="eastAsia"/>
                <w:sz w:val="14"/>
                <w:szCs w:val="14"/>
              </w:rPr>
              <w:t>合成</w:t>
            </w:r>
          </w:p>
          <w:p w:rsidR="00FC38AE" w:rsidRPr="00925AEB" w:rsidRDefault="00FC38AE" w:rsidP="00FC38AE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25AEB">
              <w:rPr>
                <w:rFonts w:asciiTheme="minorEastAsia" w:hAnsiTheme="minorEastAsia" w:hint="eastAsia"/>
                <w:sz w:val="14"/>
                <w:szCs w:val="14"/>
              </w:rPr>
              <w:t>単位数</w:t>
            </w:r>
          </w:p>
        </w:tc>
        <w:tc>
          <w:tcPr>
            <w:tcW w:w="851" w:type="dxa"/>
            <w:vMerge w:val="restart"/>
          </w:tcPr>
          <w:p w:rsidR="00FC38AE" w:rsidRPr="00925AEB" w:rsidRDefault="00FC38AE" w:rsidP="00FC38AE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25AEB">
              <w:rPr>
                <w:rFonts w:asciiTheme="minorEastAsia" w:hAnsiTheme="minorEastAsia" w:hint="eastAsia"/>
                <w:sz w:val="14"/>
                <w:szCs w:val="14"/>
              </w:rPr>
              <w:t>算定</w:t>
            </w:r>
          </w:p>
          <w:p w:rsidR="00FC38AE" w:rsidRPr="00925AEB" w:rsidRDefault="00FC38AE" w:rsidP="00FC38AE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25AEB">
              <w:rPr>
                <w:rFonts w:asciiTheme="minorEastAsia" w:hAnsiTheme="minorEastAsia" w:hint="eastAsia"/>
                <w:sz w:val="14"/>
                <w:szCs w:val="14"/>
              </w:rPr>
              <w:t>単位</w:t>
            </w:r>
          </w:p>
        </w:tc>
      </w:tr>
      <w:tr w:rsidR="00FC38AE" w:rsidRPr="008F56CF" w:rsidTr="003164CD">
        <w:tc>
          <w:tcPr>
            <w:tcW w:w="500" w:type="dxa"/>
            <w:vAlign w:val="center"/>
          </w:tcPr>
          <w:p w:rsidR="00FC38AE" w:rsidRPr="00EB54DC" w:rsidRDefault="00FC38AE" w:rsidP="00FC38AE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EB54DC">
              <w:rPr>
                <w:rFonts w:asciiTheme="minorEastAsia" w:hAnsiTheme="minorEastAsia" w:hint="eastAsia"/>
                <w:sz w:val="14"/>
                <w:szCs w:val="21"/>
              </w:rPr>
              <w:t>種類</w:t>
            </w:r>
          </w:p>
        </w:tc>
        <w:tc>
          <w:tcPr>
            <w:tcW w:w="546" w:type="dxa"/>
            <w:vAlign w:val="center"/>
          </w:tcPr>
          <w:p w:rsidR="00FC38AE" w:rsidRPr="00EB54DC" w:rsidRDefault="00FC38AE" w:rsidP="00FC38AE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項目</w:t>
            </w:r>
          </w:p>
        </w:tc>
        <w:tc>
          <w:tcPr>
            <w:tcW w:w="2464" w:type="dxa"/>
            <w:vMerge/>
          </w:tcPr>
          <w:p w:rsidR="00FC38AE" w:rsidRPr="00925AEB" w:rsidRDefault="00FC38AE" w:rsidP="00FC38AE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356" w:type="dxa"/>
            <w:gridSpan w:val="7"/>
            <w:vMerge/>
          </w:tcPr>
          <w:p w:rsidR="00FC38AE" w:rsidRPr="00925AEB" w:rsidRDefault="00FC38AE" w:rsidP="00FC38AE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C38AE" w:rsidRPr="00925AEB" w:rsidRDefault="00FC38AE" w:rsidP="00FC38AE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C38AE" w:rsidRPr="00925AEB" w:rsidRDefault="00FC38AE" w:rsidP="00FC38AE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C4BD7" w:rsidRPr="008F56CF" w:rsidTr="00CB348B">
        <w:trPr>
          <w:trHeight w:val="325"/>
        </w:trPr>
        <w:tc>
          <w:tcPr>
            <w:tcW w:w="500" w:type="dxa"/>
            <w:vAlign w:val="center"/>
          </w:tcPr>
          <w:p w:rsidR="00CC4BD7" w:rsidRPr="00EB54DC" w:rsidRDefault="00CC4BD7" w:rsidP="00FC38AE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21"/>
              </w:rPr>
              <w:t>A4</w:t>
            </w:r>
          </w:p>
        </w:tc>
        <w:tc>
          <w:tcPr>
            <w:tcW w:w="546" w:type="dxa"/>
            <w:vAlign w:val="center"/>
          </w:tcPr>
          <w:p w:rsidR="00CC4BD7" w:rsidRPr="00EB54DC" w:rsidRDefault="00CC4BD7" w:rsidP="00FF089A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001</w:t>
            </w:r>
          </w:p>
        </w:tc>
        <w:tc>
          <w:tcPr>
            <w:tcW w:w="2464" w:type="dxa"/>
            <w:vAlign w:val="center"/>
          </w:tcPr>
          <w:p w:rsidR="00CC4BD7" w:rsidRPr="00F2577A" w:rsidRDefault="00CC4BD7" w:rsidP="00306B29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</w:t>
            </w:r>
            <w:r>
              <w:rPr>
                <w:rFonts w:asciiTheme="minorEastAsia" w:hAnsiTheme="minorEastAsia" w:hint="eastAsia"/>
                <w:sz w:val="12"/>
                <w:szCs w:val="16"/>
              </w:rPr>
              <w:t>ＡⅠ定額</w:t>
            </w:r>
          </w:p>
        </w:tc>
        <w:tc>
          <w:tcPr>
            <w:tcW w:w="1064" w:type="dxa"/>
            <w:vMerge w:val="restart"/>
            <w:vAlign w:val="center"/>
          </w:tcPr>
          <w:p w:rsidR="00CC4BD7" w:rsidRPr="00EB54DC" w:rsidRDefault="00CC4BD7" w:rsidP="00306B29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訪問型サービス費(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Ａ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)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(Ⅰ)</w:t>
            </w:r>
          </w:p>
        </w:tc>
        <w:tc>
          <w:tcPr>
            <w:tcW w:w="1967" w:type="dxa"/>
            <w:vMerge w:val="restart"/>
            <w:tcBorders>
              <w:right w:val="nil"/>
            </w:tcBorders>
            <w:vAlign w:val="center"/>
          </w:tcPr>
          <w:p w:rsidR="00CC4BD7" w:rsidRDefault="00CC4BD7" w:rsidP="00306B29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事業対象者要支援１・２</w:t>
            </w:r>
          </w:p>
          <w:p w:rsidR="00CC4BD7" w:rsidRDefault="00CC4BD7" w:rsidP="00306B29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  <w:p w:rsidR="00CC4BD7" w:rsidRPr="00EB54DC" w:rsidRDefault="00CC4BD7" w:rsidP="00306B29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※１回60分程度まで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vAlign w:val="center"/>
          </w:tcPr>
          <w:p w:rsidR="00CC4BD7" w:rsidRPr="00EB54DC" w:rsidRDefault="00CC4BD7" w:rsidP="00DD2623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2</w:t>
            </w:r>
            <w:r w:rsidR="00DD2623">
              <w:rPr>
                <w:rFonts w:asciiTheme="minorEastAsia" w:hAnsiTheme="minorEastAsia" w:hint="eastAsia"/>
                <w:sz w:val="14"/>
                <w:szCs w:val="16"/>
              </w:rPr>
              <w:t>6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0単位</w:t>
            </w:r>
          </w:p>
        </w:tc>
        <w:tc>
          <w:tcPr>
            <w:tcW w:w="1709" w:type="dxa"/>
            <w:vMerge w:val="restart"/>
            <w:tcBorders>
              <w:right w:val="nil"/>
            </w:tcBorders>
            <w:vAlign w:val="center"/>
          </w:tcPr>
          <w:p w:rsidR="00CC4BD7" w:rsidRPr="00306B29" w:rsidRDefault="00CC4BD7" w:rsidP="00306B29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306B29">
              <w:rPr>
                <w:rFonts w:asciiTheme="minorEastAsia" w:hAnsiTheme="minorEastAsia" w:hint="eastAsia"/>
                <w:sz w:val="14"/>
                <w:szCs w:val="16"/>
              </w:rPr>
              <w:t>特別地域加算</w:t>
            </w:r>
          </w:p>
        </w:tc>
        <w:tc>
          <w:tcPr>
            <w:tcW w:w="1257" w:type="dxa"/>
            <w:vMerge w:val="restart"/>
            <w:tcBorders>
              <w:left w:val="nil"/>
            </w:tcBorders>
            <w:vAlign w:val="center"/>
          </w:tcPr>
          <w:p w:rsidR="00CC4BD7" w:rsidRPr="00925AEB" w:rsidRDefault="00CC4BD7" w:rsidP="00306B29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40単位加算</w:t>
            </w:r>
          </w:p>
        </w:tc>
        <w:tc>
          <w:tcPr>
            <w:tcW w:w="1010" w:type="dxa"/>
            <w:tcBorders>
              <w:right w:val="nil"/>
            </w:tcBorders>
            <w:vAlign w:val="center"/>
          </w:tcPr>
          <w:p w:rsidR="00CC4BD7" w:rsidRPr="00306B29" w:rsidRDefault="00CC4BD7" w:rsidP="00306B29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306B29">
              <w:rPr>
                <w:rFonts w:asciiTheme="minorEastAsia" w:hAnsiTheme="minorEastAsia" w:hint="eastAsia"/>
                <w:sz w:val="14"/>
                <w:szCs w:val="16"/>
              </w:rPr>
              <w:t>給付率</w:t>
            </w: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CC4BD7" w:rsidRPr="00925AEB" w:rsidRDefault="00CC4BD7" w:rsidP="00306B29">
            <w:pPr>
              <w:wordWrap w:val="0"/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90％　</w:t>
            </w:r>
          </w:p>
        </w:tc>
        <w:tc>
          <w:tcPr>
            <w:tcW w:w="992" w:type="dxa"/>
            <w:vAlign w:val="center"/>
          </w:tcPr>
          <w:p w:rsidR="00CC4BD7" w:rsidRPr="00EB54DC" w:rsidRDefault="00CC4BD7" w:rsidP="00CB348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3</w:t>
            </w:r>
            <w:r w:rsidR="00CB348B">
              <w:rPr>
                <w:rFonts w:asciiTheme="minorEastAsia" w:hAnsiTheme="minorEastAsia" w:hint="eastAsia"/>
                <w:sz w:val="14"/>
                <w:szCs w:val="16"/>
              </w:rPr>
              <w:t>0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CC4BD7" w:rsidRPr="00CB348B" w:rsidRDefault="00CC4BD7" w:rsidP="00CB348B">
            <w:pPr>
              <w:spacing w:line="220" w:lineRule="exact"/>
              <w:jc w:val="center"/>
              <w:rPr>
                <w:rFonts w:asciiTheme="minorEastAsia" w:hAnsiTheme="minorEastAsia"/>
                <w:sz w:val="12"/>
                <w:szCs w:val="16"/>
              </w:rPr>
            </w:pPr>
            <w:r w:rsidRPr="00CB348B">
              <w:rPr>
                <w:rFonts w:asciiTheme="minorEastAsia" w:hAnsiTheme="minorEastAsia" w:hint="eastAsia"/>
                <w:sz w:val="12"/>
                <w:szCs w:val="16"/>
              </w:rPr>
              <w:t>１回につき</w:t>
            </w:r>
          </w:p>
        </w:tc>
      </w:tr>
      <w:tr w:rsidR="00CC4BD7" w:rsidRPr="008F56CF" w:rsidTr="00F56E63">
        <w:trPr>
          <w:trHeight w:val="325"/>
        </w:trPr>
        <w:tc>
          <w:tcPr>
            <w:tcW w:w="500" w:type="dxa"/>
            <w:vAlign w:val="center"/>
          </w:tcPr>
          <w:p w:rsidR="00CC4BD7" w:rsidRPr="00EB54DC" w:rsidRDefault="00CC4BD7" w:rsidP="00FC38AE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21"/>
              </w:rPr>
              <w:t>A4</w:t>
            </w:r>
          </w:p>
        </w:tc>
        <w:tc>
          <w:tcPr>
            <w:tcW w:w="546" w:type="dxa"/>
            <w:vAlign w:val="center"/>
          </w:tcPr>
          <w:p w:rsidR="00CC4BD7" w:rsidRPr="00EB54DC" w:rsidRDefault="00CC4BD7" w:rsidP="00FC38AE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1002</w:t>
            </w:r>
          </w:p>
        </w:tc>
        <w:tc>
          <w:tcPr>
            <w:tcW w:w="2464" w:type="dxa"/>
            <w:vAlign w:val="center"/>
          </w:tcPr>
          <w:p w:rsidR="00CC4BD7" w:rsidRPr="00F2577A" w:rsidRDefault="00CC4BD7" w:rsidP="00306B29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</w:t>
            </w:r>
            <w:r>
              <w:rPr>
                <w:rFonts w:asciiTheme="minorEastAsia" w:hAnsiTheme="minorEastAsia" w:hint="eastAsia"/>
                <w:sz w:val="12"/>
                <w:szCs w:val="16"/>
              </w:rPr>
              <w:t>ＡⅠ定額</w:t>
            </w:r>
          </w:p>
        </w:tc>
        <w:tc>
          <w:tcPr>
            <w:tcW w:w="1064" w:type="dxa"/>
            <w:vMerge/>
            <w:vAlign w:val="center"/>
          </w:tcPr>
          <w:p w:rsidR="00CC4BD7" w:rsidRPr="00EB54DC" w:rsidRDefault="00CC4BD7" w:rsidP="00306B29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967" w:type="dxa"/>
            <w:vMerge/>
            <w:tcBorders>
              <w:right w:val="nil"/>
            </w:tcBorders>
            <w:vAlign w:val="center"/>
          </w:tcPr>
          <w:p w:rsidR="00CC4BD7" w:rsidRPr="00EB54DC" w:rsidRDefault="00CC4BD7" w:rsidP="00306B29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  <w:vAlign w:val="center"/>
          </w:tcPr>
          <w:p w:rsidR="00CC4BD7" w:rsidRPr="00EB54DC" w:rsidRDefault="00CC4BD7" w:rsidP="00306B29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709" w:type="dxa"/>
            <w:vMerge/>
            <w:tcBorders>
              <w:right w:val="nil"/>
            </w:tcBorders>
            <w:vAlign w:val="center"/>
          </w:tcPr>
          <w:p w:rsidR="00CC4BD7" w:rsidRPr="00EB54DC" w:rsidRDefault="00CC4BD7" w:rsidP="00306B29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  <w:tc>
          <w:tcPr>
            <w:tcW w:w="1257" w:type="dxa"/>
            <w:vMerge/>
            <w:tcBorders>
              <w:left w:val="nil"/>
            </w:tcBorders>
            <w:vAlign w:val="center"/>
          </w:tcPr>
          <w:p w:rsidR="00CC4BD7" w:rsidRPr="00EB54DC" w:rsidRDefault="00CC4BD7" w:rsidP="00306B29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  <w:tc>
          <w:tcPr>
            <w:tcW w:w="1010" w:type="dxa"/>
            <w:tcBorders>
              <w:right w:val="nil"/>
            </w:tcBorders>
            <w:vAlign w:val="center"/>
          </w:tcPr>
          <w:p w:rsidR="00CC4BD7" w:rsidRPr="00EB54DC" w:rsidRDefault="00CC4BD7" w:rsidP="00306B29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306B29">
              <w:rPr>
                <w:rFonts w:asciiTheme="minorEastAsia" w:hAnsiTheme="minorEastAsia" w:hint="eastAsia"/>
                <w:sz w:val="14"/>
                <w:szCs w:val="16"/>
              </w:rPr>
              <w:t>給付率</w:t>
            </w: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CC4BD7" w:rsidRPr="00925AEB" w:rsidRDefault="00CC4BD7" w:rsidP="00306B29">
            <w:pPr>
              <w:wordWrap w:val="0"/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80％　</w:t>
            </w:r>
          </w:p>
        </w:tc>
        <w:tc>
          <w:tcPr>
            <w:tcW w:w="992" w:type="dxa"/>
            <w:vAlign w:val="center"/>
          </w:tcPr>
          <w:p w:rsidR="00CC4BD7" w:rsidRPr="00EB54DC" w:rsidRDefault="00CC4BD7" w:rsidP="00CB348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3</w:t>
            </w:r>
            <w:r w:rsidR="00CB348B">
              <w:rPr>
                <w:rFonts w:asciiTheme="minorEastAsia" w:hAnsiTheme="minorEastAsia" w:hint="eastAsia"/>
                <w:sz w:val="14"/>
                <w:szCs w:val="16"/>
              </w:rPr>
              <w:t>0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0</w:t>
            </w:r>
          </w:p>
        </w:tc>
        <w:tc>
          <w:tcPr>
            <w:tcW w:w="851" w:type="dxa"/>
            <w:vMerge/>
          </w:tcPr>
          <w:p w:rsidR="00CC4BD7" w:rsidRPr="00EB54DC" w:rsidRDefault="00CC4BD7" w:rsidP="00C524DE">
            <w:pPr>
              <w:spacing w:line="220" w:lineRule="exact"/>
              <w:ind w:left="113" w:right="113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CC4BD7" w:rsidRPr="008F56CF" w:rsidTr="00F56E63">
        <w:trPr>
          <w:trHeight w:val="325"/>
        </w:trPr>
        <w:tc>
          <w:tcPr>
            <w:tcW w:w="500" w:type="dxa"/>
            <w:vAlign w:val="center"/>
          </w:tcPr>
          <w:p w:rsidR="00CC4BD7" w:rsidRPr="00EB54DC" w:rsidRDefault="00CC4BD7" w:rsidP="00C524DE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21"/>
              </w:rPr>
              <w:t>A4</w:t>
            </w:r>
          </w:p>
        </w:tc>
        <w:tc>
          <w:tcPr>
            <w:tcW w:w="546" w:type="dxa"/>
            <w:vAlign w:val="center"/>
          </w:tcPr>
          <w:p w:rsidR="00CC4BD7" w:rsidRPr="00EB54DC" w:rsidRDefault="00CC4BD7" w:rsidP="00BE1627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0</w:t>
            </w:r>
            <w:r w:rsidR="00BE1627">
              <w:rPr>
                <w:rFonts w:asciiTheme="minorEastAsia" w:hAnsiTheme="minorEastAsia" w:hint="eastAsia"/>
                <w:sz w:val="14"/>
                <w:szCs w:val="16"/>
              </w:rPr>
              <w:t>2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1</w:t>
            </w:r>
          </w:p>
        </w:tc>
        <w:tc>
          <w:tcPr>
            <w:tcW w:w="2464" w:type="dxa"/>
            <w:vAlign w:val="center"/>
          </w:tcPr>
          <w:p w:rsidR="00CC4BD7" w:rsidRPr="00F2577A" w:rsidRDefault="00CC4BD7" w:rsidP="00C524DE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</w:t>
            </w:r>
            <w:r>
              <w:rPr>
                <w:rFonts w:asciiTheme="minorEastAsia" w:hAnsiTheme="minorEastAsia" w:hint="eastAsia"/>
                <w:sz w:val="12"/>
                <w:szCs w:val="16"/>
              </w:rPr>
              <w:t>ＡⅡ定額</w:t>
            </w:r>
          </w:p>
        </w:tc>
        <w:tc>
          <w:tcPr>
            <w:tcW w:w="1064" w:type="dxa"/>
            <w:vMerge w:val="restart"/>
            <w:vAlign w:val="center"/>
          </w:tcPr>
          <w:p w:rsidR="00CC4BD7" w:rsidRPr="00EB54DC" w:rsidRDefault="00CC4BD7" w:rsidP="00C524DE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訪問型サービス費(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Ａ</w:t>
            </w: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)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(Ⅱ)</w:t>
            </w:r>
          </w:p>
        </w:tc>
        <w:tc>
          <w:tcPr>
            <w:tcW w:w="1967" w:type="dxa"/>
            <w:vMerge w:val="restart"/>
            <w:tcBorders>
              <w:right w:val="nil"/>
            </w:tcBorders>
            <w:vAlign w:val="center"/>
          </w:tcPr>
          <w:p w:rsidR="00CC4BD7" w:rsidRDefault="00CC4BD7" w:rsidP="00C524DE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EB54DC">
              <w:rPr>
                <w:rFonts w:asciiTheme="minorEastAsia" w:hAnsiTheme="minorEastAsia" w:hint="eastAsia"/>
                <w:sz w:val="14"/>
                <w:szCs w:val="16"/>
              </w:rPr>
              <w:t>事業対象者要支援１・２</w:t>
            </w:r>
          </w:p>
          <w:p w:rsidR="00CC4BD7" w:rsidRDefault="00CC4BD7" w:rsidP="00C524DE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  <w:p w:rsidR="00CC4BD7" w:rsidRPr="00EB54DC" w:rsidRDefault="00CC4BD7" w:rsidP="00C524DE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※１回30分程度まで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vAlign w:val="center"/>
          </w:tcPr>
          <w:p w:rsidR="00CC4BD7" w:rsidRPr="00EB54DC" w:rsidRDefault="00CC4BD7" w:rsidP="00DD2623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</w:t>
            </w:r>
            <w:r w:rsidR="00DD2623">
              <w:rPr>
                <w:rFonts w:asciiTheme="minorEastAsia" w:hAnsiTheme="minorEastAsia" w:hint="eastAsia"/>
                <w:sz w:val="14"/>
                <w:szCs w:val="16"/>
              </w:rPr>
              <w:t>30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単位</w:t>
            </w:r>
          </w:p>
        </w:tc>
        <w:tc>
          <w:tcPr>
            <w:tcW w:w="1709" w:type="dxa"/>
            <w:vMerge w:val="restart"/>
            <w:tcBorders>
              <w:right w:val="nil"/>
            </w:tcBorders>
            <w:vAlign w:val="center"/>
          </w:tcPr>
          <w:p w:rsidR="00CC4BD7" w:rsidRPr="00306B29" w:rsidRDefault="00CC4BD7" w:rsidP="00C524DE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306B29">
              <w:rPr>
                <w:rFonts w:asciiTheme="minorEastAsia" w:hAnsiTheme="minorEastAsia" w:hint="eastAsia"/>
                <w:sz w:val="14"/>
                <w:szCs w:val="16"/>
              </w:rPr>
              <w:t>特別地域加算</w:t>
            </w:r>
          </w:p>
        </w:tc>
        <w:tc>
          <w:tcPr>
            <w:tcW w:w="1257" w:type="dxa"/>
            <w:vMerge w:val="restart"/>
            <w:tcBorders>
              <w:left w:val="nil"/>
            </w:tcBorders>
            <w:vAlign w:val="center"/>
          </w:tcPr>
          <w:p w:rsidR="00CC4BD7" w:rsidRPr="00925AEB" w:rsidRDefault="00CC4BD7" w:rsidP="00C524D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20単位加算</w:t>
            </w:r>
          </w:p>
        </w:tc>
        <w:tc>
          <w:tcPr>
            <w:tcW w:w="1010" w:type="dxa"/>
            <w:tcBorders>
              <w:right w:val="nil"/>
            </w:tcBorders>
            <w:vAlign w:val="center"/>
          </w:tcPr>
          <w:p w:rsidR="00CC4BD7" w:rsidRPr="00306B29" w:rsidRDefault="00CC4BD7" w:rsidP="00C524DE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  <w:r w:rsidRPr="00306B29">
              <w:rPr>
                <w:rFonts w:asciiTheme="minorEastAsia" w:hAnsiTheme="minorEastAsia" w:hint="eastAsia"/>
                <w:sz w:val="14"/>
                <w:szCs w:val="16"/>
              </w:rPr>
              <w:t>給付率</w:t>
            </w: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CC4BD7" w:rsidRPr="00925AEB" w:rsidRDefault="00CC4BD7" w:rsidP="00C524DE">
            <w:pPr>
              <w:wordWrap w:val="0"/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90％</w:t>
            </w:r>
            <w:r w:rsidR="00F56E63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C4BD7" w:rsidRPr="00EB54DC" w:rsidRDefault="00CC4BD7" w:rsidP="00CB348B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</w:t>
            </w:r>
            <w:r w:rsidR="00DD2623">
              <w:rPr>
                <w:rFonts w:asciiTheme="minorEastAsia" w:hAnsiTheme="minorEastAsia" w:hint="eastAsia"/>
                <w:sz w:val="14"/>
                <w:szCs w:val="16"/>
              </w:rPr>
              <w:t>50</w:t>
            </w:r>
          </w:p>
        </w:tc>
        <w:tc>
          <w:tcPr>
            <w:tcW w:w="851" w:type="dxa"/>
            <w:vMerge/>
            <w:textDirection w:val="tbRlV"/>
            <w:vAlign w:val="center"/>
          </w:tcPr>
          <w:p w:rsidR="00CC4BD7" w:rsidRPr="00EB54DC" w:rsidRDefault="00CC4BD7" w:rsidP="00C524DE">
            <w:pPr>
              <w:spacing w:line="220" w:lineRule="exact"/>
              <w:ind w:left="113" w:right="113"/>
              <w:rPr>
                <w:rFonts w:asciiTheme="minorEastAsia" w:hAnsiTheme="minorEastAsia"/>
                <w:sz w:val="14"/>
                <w:szCs w:val="16"/>
              </w:rPr>
            </w:pPr>
          </w:p>
        </w:tc>
      </w:tr>
      <w:tr w:rsidR="00CC4BD7" w:rsidRPr="008F56CF" w:rsidTr="00F56E63">
        <w:trPr>
          <w:trHeight w:val="325"/>
        </w:trPr>
        <w:tc>
          <w:tcPr>
            <w:tcW w:w="500" w:type="dxa"/>
            <w:vAlign w:val="center"/>
          </w:tcPr>
          <w:p w:rsidR="00CC4BD7" w:rsidRPr="00EB54DC" w:rsidRDefault="00CC4BD7" w:rsidP="00C524DE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21"/>
              </w:rPr>
              <w:t>A4</w:t>
            </w:r>
          </w:p>
        </w:tc>
        <w:tc>
          <w:tcPr>
            <w:tcW w:w="546" w:type="dxa"/>
            <w:vAlign w:val="center"/>
          </w:tcPr>
          <w:p w:rsidR="00CC4BD7" w:rsidRPr="00EB54DC" w:rsidRDefault="00CC4BD7" w:rsidP="00BE1627">
            <w:pPr>
              <w:spacing w:line="220" w:lineRule="exact"/>
              <w:jc w:val="center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10</w:t>
            </w:r>
            <w:r w:rsidR="00BE1627">
              <w:rPr>
                <w:rFonts w:asciiTheme="minorEastAsia" w:hAnsiTheme="minorEastAsia" w:hint="eastAsia"/>
                <w:sz w:val="14"/>
                <w:szCs w:val="16"/>
              </w:rPr>
              <w:t>2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2</w:t>
            </w:r>
          </w:p>
        </w:tc>
        <w:tc>
          <w:tcPr>
            <w:tcW w:w="2464" w:type="dxa"/>
            <w:vAlign w:val="center"/>
          </w:tcPr>
          <w:p w:rsidR="00CC4BD7" w:rsidRPr="00F2577A" w:rsidRDefault="00CC4BD7" w:rsidP="00F56E63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F2577A">
              <w:rPr>
                <w:rFonts w:asciiTheme="minorEastAsia" w:hAnsiTheme="minorEastAsia" w:hint="eastAsia"/>
                <w:sz w:val="12"/>
                <w:szCs w:val="16"/>
              </w:rPr>
              <w:t>訪問型独自サービス</w:t>
            </w:r>
            <w:r>
              <w:rPr>
                <w:rFonts w:asciiTheme="minorEastAsia" w:hAnsiTheme="minorEastAsia" w:hint="eastAsia"/>
                <w:sz w:val="12"/>
                <w:szCs w:val="16"/>
              </w:rPr>
              <w:t>ＡⅡ定額</w:t>
            </w:r>
          </w:p>
        </w:tc>
        <w:tc>
          <w:tcPr>
            <w:tcW w:w="1064" w:type="dxa"/>
            <w:vMerge/>
          </w:tcPr>
          <w:p w:rsidR="00CC4BD7" w:rsidRPr="00EB54DC" w:rsidRDefault="00CC4BD7" w:rsidP="00601C11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967" w:type="dxa"/>
            <w:vMerge/>
            <w:tcBorders>
              <w:right w:val="nil"/>
            </w:tcBorders>
          </w:tcPr>
          <w:p w:rsidR="00CC4BD7" w:rsidRPr="00EB54DC" w:rsidRDefault="00CC4BD7" w:rsidP="00601C11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</w:tcPr>
          <w:p w:rsidR="00CC4BD7" w:rsidRPr="00EB54DC" w:rsidRDefault="00CC4BD7" w:rsidP="00601C11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  <w:tc>
          <w:tcPr>
            <w:tcW w:w="1709" w:type="dxa"/>
            <w:vMerge/>
            <w:tcBorders>
              <w:right w:val="nil"/>
            </w:tcBorders>
          </w:tcPr>
          <w:p w:rsidR="00CC4BD7" w:rsidRPr="00EB54DC" w:rsidRDefault="00CC4BD7" w:rsidP="00601C11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  <w:tc>
          <w:tcPr>
            <w:tcW w:w="1257" w:type="dxa"/>
            <w:vMerge/>
            <w:tcBorders>
              <w:left w:val="nil"/>
            </w:tcBorders>
          </w:tcPr>
          <w:p w:rsidR="00CC4BD7" w:rsidRPr="00EB54DC" w:rsidRDefault="00CC4BD7" w:rsidP="00601C11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</w:p>
        </w:tc>
        <w:tc>
          <w:tcPr>
            <w:tcW w:w="1010" w:type="dxa"/>
            <w:tcBorders>
              <w:right w:val="nil"/>
            </w:tcBorders>
            <w:vAlign w:val="center"/>
          </w:tcPr>
          <w:p w:rsidR="00CC4BD7" w:rsidRPr="00EB54DC" w:rsidRDefault="00CC4BD7" w:rsidP="00C524DE">
            <w:pPr>
              <w:spacing w:line="220" w:lineRule="exact"/>
              <w:rPr>
                <w:rFonts w:asciiTheme="minorEastAsia" w:hAnsiTheme="minorEastAsia"/>
                <w:sz w:val="12"/>
                <w:szCs w:val="16"/>
              </w:rPr>
            </w:pPr>
            <w:r w:rsidRPr="00306B29">
              <w:rPr>
                <w:rFonts w:asciiTheme="minorEastAsia" w:hAnsiTheme="minorEastAsia" w:hint="eastAsia"/>
                <w:sz w:val="14"/>
                <w:szCs w:val="16"/>
              </w:rPr>
              <w:t>給付率</w:t>
            </w: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CC4BD7" w:rsidRPr="00925AEB" w:rsidRDefault="00CC4BD7" w:rsidP="00C524DE">
            <w:pPr>
              <w:wordWrap w:val="0"/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80％　</w:t>
            </w:r>
          </w:p>
        </w:tc>
        <w:tc>
          <w:tcPr>
            <w:tcW w:w="992" w:type="dxa"/>
            <w:vAlign w:val="center"/>
          </w:tcPr>
          <w:p w:rsidR="00CC4BD7" w:rsidRPr="00EB54DC" w:rsidRDefault="00CC4BD7" w:rsidP="00DD2623">
            <w:pPr>
              <w:spacing w:line="220" w:lineRule="exact"/>
              <w:jc w:val="right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1</w:t>
            </w:r>
            <w:r w:rsidR="00DD2623">
              <w:rPr>
                <w:rFonts w:asciiTheme="minorEastAsia" w:hAnsiTheme="minorEastAsia" w:hint="eastAsia"/>
                <w:sz w:val="14"/>
                <w:szCs w:val="16"/>
              </w:rPr>
              <w:t>50</w:t>
            </w:r>
          </w:p>
        </w:tc>
        <w:tc>
          <w:tcPr>
            <w:tcW w:w="851" w:type="dxa"/>
            <w:vMerge/>
          </w:tcPr>
          <w:p w:rsidR="00CC4BD7" w:rsidRPr="00EB54DC" w:rsidRDefault="00CC4BD7" w:rsidP="00601C11">
            <w:pPr>
              <w:spacing w:line="220" w:lineRule="exact"/>
              <w:rPr>
                <w:rFonts w:asciiTheme="minorEastAsia" w:hAnsiTheme="minorEastAsia"/>
                <w:sz w:val="14"/>
                <w:szCs w:val="16"/>
              </w:rPr>
            </w:pPr>
          </w:p>
        </w:tc>
      </w:tr>
    </w:tbl>
    <w:p w:rsidR="00306B29" w:rsidRDefault="00306B29" w:rsidP="000F4CEC">
      <w:pPr>
        <w:spacing w:line="360" w:lineRule="exact"/>
        <w:rPr>
          <w:rFonts w:asciiTheme="minorEastAsia" w:hAnsiTheme="minorEastAsia"/>
          <w:sz w:val="24"/>
        </w:rPr>
      </w:pPr>
    </w:p>
    <w:p w:rsidR="00306B29" w:rsidRDefault="00306B29" w:rsidP="000F4CEC">
      <w:pPr>
        <w:spacing w:line="360" w:lineRule="exact"/>
        <w:rPr>
          <w:rFonts w:asciiTheme="minorEastAsia" w:hAnsiTheme="minorEastAsia"/>
          <w:sz w:val="24"/>
        </w:rPr>
      </w:pPr>
    </w:p>
    <w:p w:rsidR="00306B29" w:rsidRDefault="00306B29" w:rsidP="000F4CEC">
      <w:pPr>
        <w:spacing w:line="360" w:lineRule="exact"/>
        <w:rPr>
          <w:rFonts w:asciiTheme="minorEastAsia" w:hAnsiTheme="minorEastAsia"/>
          <w:sz w:val="24"/>
        </w:rPr>
      </w:pPr>
    </w:p>
    <w:sectPr w:rsidR="00306B29" w:rsidSect="004C6D00">
      <w:footerReference w:type="default" r:id="rId7"/>
      <w:pgSz w:w="16838" w:h="11906" w:orient="landscape" w:code="9"/>
      <w:pgMar w:top="1134" w:right="1134" w:bottom="567" w:left="1134" w:header="851" w:footer="397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00" w:rsidRDefault="006A5800" w:rsidP="00B05BF4">
      <w:r>
        <w:separator/>
      </w:r>
    </w:p>
  </w:endnote>
  <w:endnote w:type="continuationSeparator" w:id="0">
    <w:p w:rsidR="006A5800" w:rsidRDefault="006A5800" w:rsidP="00B0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955493"/>
      <w:docPartObj>
        <w:docPartGallery w:val="Page Numbers (Bottom of Page)"/>
        <w:docPartUnique/>
      </w:docPartObj>
    </w:sdtPr>
    <w:sdtEndPr/>
    <w:sdtContent>
      <w:p w:rsidR="00203B17" w:rsidRDefault="00203B17" w:rsidP="00203B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D00" w:rsidRPr="004C6D00">
          <w:rPr>
            <w:noProof/>
            <w:lang w:val="ja-JP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00" w:rsidRDefault="006A5800" w:rsidP="00B05BF4">
      <w:r>
        <w:separator/>
      </w:r>
    </w:p>
  </w:footnote>
  <w:footnote w:type="continuationSeparator" w:id="0">
    <w:p w:rsidR="006A5800" w:rsidRDefault="006A5800" w:rsidP="00B05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3A"/>
    <w:rsid w:val="000152D0"/>
    <w:rsid w:val="00022B3A"/>
    <w:rsid w:val="000444EC"/>
    <w:rsid w:val="000448A6"/>
    <w:rsid w:val="00085939"/>
    <w:rsid w:val="0009117D"/>
    <w:rsid w:val="000D7A48"/>
    <w:rsid w:val="000D7B6F"/>
    <w:rsid w:val="000E5DB5"/>
    <w:rsid w:val="000F4CEC"/>
    <w:rsid w:val="00104881"/>
    <w:rsid w:val="0011564F"/>
    <w:rsid w:val="00125828"/>
    <w:rsid w:val="00156BD7"/>
    <w:rsid w:val="00194767"/>
    <w:rsid w:val="001B2FC1"/>
    <w:rsid w:val="002009CF"/>
    <w:rsid w:val="00203B17"/>
    <w:rsid w:val="00204F96"/>
    <w:rsid w:val="002319D4"/>
    <w:rsid w:val="00234692"/>
    <w:rsid w:val="00271A97"/>
    <w:rsid w:val="002A3FC9"/>
    <w:rsid w:val="002D3E56"/>
    <w:rsid w:val="002E2941"/>
    <w:rsid w:val="002F2BF5"/>
    <w:rsid w:val="00306B29"/>
    <w:rsid w:val="00315D30"/>
    <w:rsid w:val="003164CD"/>
    <w:rsid w:val="0034041C"/>
    <w:rsid w:val="003654B2"/>
    <w:rsid w:val="00383370"/>
    <w:rsid w:val="003A2938"/>
    <w:rsid w:val="003D313E"/>
    <w:rsid w:val="004306E0"/>
    <w:rsid w:val="004A0A0C"/>
    <w:rsid w:val="004C23D1"/>
    <w:rsid w:val="004C6D00"/>
    <w:rsid w:val="00512F6A"/>
    <w:rsid w:val="005220B7"/>
    <w:rsid w:val="00531BBE"/>
    <w:rsid w:val="005545AE"/>
    <w:rsid w:val="00554C7B"/>
    <w:rsid w:val="0056675B"/>
    <w:rsid w:val="00571D06"/>
    <w:rsid w:val="00586EB3"/>
    <w:rsid w:val="00590EDA"/>
    <w:rsid w:val="00601C11"/>
    <w:rsid w:val="00605E29"/>
    <w:rsid w:val="006074BF"/>
    <w:rsid w:val="006334F4"/>
    <w:rsid w:val="00635A52"/>
    <w:rsid w:val="00642564"/>
    <w:rsid w:val="00653B3A"/>
    <w:rsid w:val="00671D30"/>
    <w:rsid w:val="006A5800"/>
    <w:rsid w:val="006B6D6D"/>
    <w:rsid w:val="006D1CD9"/>
    <w:rsid w:val="00707BE8"/>
    <w:rsid w:val="0072509B"/>
    <w:rsid w:val="00780C09"/>
    <w:rsid w:val="007A62CE"/>
    <w:rsid w:val="007B2E2C"/>
    <w:rsid w:val="007C7261"/>
    <w:rsid w:val="007E5585"/>
    <w:rsid w:val="007E6CE3"/>
    <w:rsid w:val="00841F6D"/>
    <w:rsid w:val="00845D43"/>
    <w:rsid w:val="008A1D73"/>
    <w:rsid w:val="008A5D36"/>
    <w:rsid w:val="008D0731"/>
    <w:rsid w:val="008F56CF"/>
    <w:rsid w:val="00914915"/>
    <w:rsid w:val="00922A48"/>
    <w:rsid w:val="00925AEB"/>
    <w:rsid w:val="00926290"/>
    <w:rsid w:val="00965595"/>
    <w:rsid w:val="0098496F"/>
    <w:rsid w:val="00A53AE5"/>
    <w:rsid w:val="00A55772"/>
    <w:rsid w:val="00A70285"/>
    <w:rsid w:val="00A75D4F"/>
    <w:rsid w:val="00A846BA"/>
    <w:rsid w:val="00AF6A70"/>
    <w:rsid w:val="00B05BF4"/>
    <w:rsid w:val="00B206D7"/>
    <w:rsid w:val="00BE1627"/>
    <w:rsid w:val="00C025EB"/>
    <w:rsid w:val="00C12911"/>
    <w:rsid w:val="00C20A69"/>
    <w:rsid w:val="00C524DE"/>
    <w:rsid w:val="00CA515B"/>
    <w:rsid w:val="00CB348B"/>
    <w:rsid w:val="00CC4BD7"/>
    <w:rsid w:val="00CC7CD5"/>
    <w:rsid w:val="00D85F39"/>
    <w:rsid w:val="00DD2623"/>
    <w:rsid w:val="00DF257C"/>
    <w:rsid w:val="00DF659A"/>
    <w:rsid w:val="00E160E3"/>
    <w:rsid w:val="00E33922"/>
    <w:rsid w:val="00EA6EDA"/>
    <w:rsid w:val="00EA7CCB"/>
    <w:rsid w:val="00EB359E"/>
    <w:rsid w:val="00EB54DC"/>
    <w:rsid w:val="00EB56D6"/>
    <w:rsid w:val="00EF7C40"/>
    <w:rsid w:val="00F203B1"/>
    <w:rsid w:val="00F2577A"/>
    <w:rsid w:val="00F4543E"/>
    <w:rsid w:val="00F56E63"/>
    <w:rsid w:val="00F757BD"/>
    <w:rsid w:val="00F81309"/>
    <w:rsid w:val="00FC38AE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7C4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A5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5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5BF4"/>
  </w:style>
  <w:style w:type="paragraph" w:styleId="a8">
    <w:name w:val="footer"/>
    <w:basedOn w:val="a"/>
    <w:link w:val="a9"/>
    <w:uiPriority w:val="99"/>
    <w:unhideWhenUsed/>
    <w:rsid w:val="00B05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5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7C4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A5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5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5BF4"/>
  </w:style>
  <w:style w:type="paragraph" w:styleId="a8">
    <w:name w:val="footer"/>
    <w:basedOn w:val="a"/>
    <w:link w:val="a9"/>
    <w:uiPriority w:val="99"/>
    <w:unhideWhenUsed/>
    <w:rsid w:val="00B05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幌延町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ushor3130</dc:creator>
  <cp:lastModifiedBy>ushor3130</cp:lastModifiedBy>
  <cp:revision>56</cp:revision>
  <cp:lastPrinted>2017-02-27T06:08:00Z</cp:lastPrinted>
  <dcterms:created xsi:type="dcterms:W3CDTF">2016-10-14T02:28:00Z</dcterms:created>
  <dcterms:modified xsi:type="dcterms:W3CDTF">2017-03-21T14:47:00Z</dcterms:modified>
</cp:coreProperties>
</file>