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928"/>
        <w:gridCol w:w="927"/>
        <w:gridCol w:w="928"/>
        <w:gridCol w:w="927"/>
        <w:gridCol w:w="928"/>
        <w:gridCol w:w="270"/>
        <w:gridCol w:w="1321"/>
        <w:gridCol w:w="1134"/>
        <w:gridCol w:w="1055"/>
      </w:tblGrid>
      <w:tr w:rsidR="00563F69" w:rsidTr="00051B14">
        <w:trPr>
          <w:trHeight w:hRule="exact" w:val="340"/>
        </w:trPr>
        <w:tc>
          <w:tcPr>
            <w:tcW w:w="92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委員長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書記長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書記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書記</w:t>
            </w: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63F69" w:rsidRDefault="00563F6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受付月日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63F69" w:rsidRDefault="006270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取扱者</w:t>
            </w:r>
          </w:p>
        </w:tc>
      </w:tr>
      <w:tr w:rsidR="00563F69" w:rsidTr="00051B14">
        <w:trPr>
          <w:trHeight w:hRule="exact" w:val="340"/>
        </w:trPr>
        <w:tc>
          <w:tcPr>
            <w:tcW w:w="92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563F69" w:rsidRDefault="0062706C">
            <w:pPr>
              <w:spacing w:line="300" w:lineRule="auto"/>
              <w:ind w:leftChars="-50" w:left="-105"/>
              <w:jc w:val="right"/>
            </w:pPr>
            <w:r>
              <w:rPr>
                <w:rFonts w:hint="eastAsia"/>
              </w:rPr>
              <w:t>月 　日</w:t>
            </w:r>
          </w:p>
          <w:p w:rsidR="00563F69" w:rsidRDefault="0062706C">
            <w:pPr>
              <w:spacing w:line="300" w:lineRule="auto"/>
              <w:jc w:val="right"/>
            </w:pPr>
            <w:r>
              <w:rPr>
                <w:rFonts w:hint="eastAsia"/>
              </w:rPr>
              <w:t>時 　分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563F69" w:rsidRDefault="00563F69">
            <w:pPr>
              <w:rPr>
                <w:sz w:val="20"/>
              </w:rPr>
            </w:pPr>
          </w:p>
        </w:tc>
        <w:tc>
          <w:tcPr>
            <w:tcW w:w="1055" w:type="dxa"/>
            <w:vMerge w:val="restart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</w:tr>
      <w:tr w:rsidR="00563F69" w:rsidTr="00051B14">
        <w:trPr>
          <w:trHeight w:hRule="exact" w:val="161"/>
        </w:trPr>
        <w:tc>
          <w:tcPr>
            <w:tcW w:w="92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563F69" w:rsidRDefault="00563F69">
            <w:pPr>
              <w:rPr>
                <w:sz w:val="20"/>
                <w:szCs w:val="18"/>
              </w:rPr>
            </w:pPr>
          </w:p>
        </w:tc>
        <w:tc>
          <w:tcPr>
            <w:tcW w:w="1055" w:type="dxa"/>
            <w:vMerge/>
            <w:tcBorders>
              <w:left w:val="single" w:sz="2" w:space="0" w:color="auto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</w:tr>
      <w:tr w:rsidR="00563F69" w:rsidTr="00051B14">
        <w:trPr>
          <w:trHeight w:hRule="exact" w:val="574"/>
        </w:trPr>
        <w:tc>
          <w:tcPr>
            <w:tcW w:w="92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563F69" w:rsidRDefault="00563F69">
            <w:pPr>
              <w:rPr>
                <w:sz w:val="20"/>
              </w:rPr>
            </w:pPr>
          </w:p>
        </w:tc>
        <w:tc>
          <w:tcPr>
            <w:tcW w:w="1055" w:type="dxa"/>
            <w:vMerge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563F69" w:rsidRDefault="00563F69">
            <w:pPr>
              <w:rPr>
                <w:sz w:val="18"/>
                <w:szCs w:val="18"/>
              </w:rPr>
            </w:pPr>
          </w:p>
        </w:tc>
      </w:tr>
    </w:tbl>
    <w:p w:rsidR="00563F69" w:rsidRDefault="00563F69"/>
    <w:p w:rsidR="0062706C" w:rsidRDefault="0062706C"/>
    <w:p w:rsidR="009F0ED9" w:rsidRDefault="009F0ED9">
      <w:r>
        <w:rPr>
          <w:rFonts w:hint="eastAsia"/>
        </w:rPr>
        <w:t>※ 太枠内のみ記入してください。</w:t>
      </w:r>
    </w:p>
    <w:tbl>
      <w:tblPr>
        <w:tblW w:w="93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563F69" w:rsidTr="0062706C">
        <w:trPr>
          <w:trHeight w:val="9283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06C" w:rsidRPr="0062706C" w:rsidRDefault="0062706C">
            <w:pPr>
              <w:jc w:val="center"/>
              <w:rPr>
                <w:w w:val="150"/>
                <w:sz w:val="4"/>
                <w:szCs w:val="32"/>
              </w:rPr>
            </w:pPr>
          </w:p>
          <w:p w:rsidR="00563F69" w:rsidRDefault="0062706C">
            <w:pPr>
              <w:jc w:val="center"/>
              <w:rPr>
                <w:w w:val="150"/>
                <w:sz w:val="32"/>
                <w:szCs w:val="32"/>
              </w:rPr>
            </w:pPr>
            <w:r>
              <w:rPr>
                <w:rFonts w:hint="eastAsia"/>
                <w:w w:val="150"/>
                <w:sz w:val="32"/>
                <w:szCs w:val="32"/>
              </w:rPr>
              <w:t>期日前投票宣誓書（兼請求書）</w:t>
            </w:r>
          </w:p>
          <w:p w:rsidR="00563F69" w:rsidRDefault="00563F69">
            <w:pPr>
              <w:rPr>
                <w:w w:val="150"/>
              </w:rPr>
            </w:pPr>
          </w:p>
          <w:p w:rsidR="00563F69" w:rsidRDefault="00235461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私は、令和　　</w:t>
            </w:r>
            <w:r w:rsidR="006270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6270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2706C">
              <w:rPr>
                <w:rFonts w:hint="eastAsia"/>
              </w:rPr>
              <w:t>日執行の</w:t>
            </w:r>
            <w:r>
              <w:rPr>
                <w:rFonts w:hint="eastAsia"/>
              </w:rPr>
              <w:t xml:space="preserve">　　　　　　　　　</w:t>
            </w:r>
            <w:r w:rsidR="0062706C">
              <w:rPr>
                <w:rFonts w:hint="eastAsia"/>
              </w:rPr>
              <w:t>選挙の当日、下記の事由に該当する見込みです。</w:t>
            </w:r>
          </w:p>
          <w:p w:rsidR="00563F69" w:rsidRPr="0062706C" w:rsidRDefault="00563F69"/>
          <w:p w:rsidR="00DB611B" w:rsidRDefault="00DB611B"/>
          <w:p w:rsidR="00DB611B" w:rsidRDefault="00DB611B">
            <w:r>
              <w:rPr>
                <w:rFonts w:hint="eastAsia"/>
              </w:rPr>
              <w:t xml:space="preserve">　〇　仕事、学業、地域行事、冠婚葬祭その他の用務に従事</w:t>
            </w:r>
          </w:p>
          <w:p w:rsidR="00DB611B" w:rsidRDefault="00DB611B">
            <w:r>
              <w:rPr>
                <w:rFonts w:hint="eastAsia"/>
              </w:rPr>
              <w:t xml:space="preserve">　〇　用事又は事故のため、投票所のある区域の外に外出・旅行・滞在</w:t>
            </w:r>
          </w:p>
          <w:p w:rsidR="00DB611B" w:rsidRDefault="00DB611B">
            <w:r>
              <w:rPr>
                <w:rFonts w:hint="eastAsia"/>
              </w:rPr>
              <w:t xml:space="preserve">　〇　疾病、負傷、出産、老衰、身体障害等のため歩行が困難又は刑事施設等に収容</w:t>
            </w:r>
          </w:p>
          <w:p w:rsidR="00271765" w:rsidRPr="00271765" w:rsidRDefault="002717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〇　交通至難の島等に居住・滞在</w:t>
            </w:r>
            <w:bookmarkStart w:id="0" w:name="_GoBack"/>
            <w:bookmarkEnd w:id="0"/>
          </w:p>
          <w:p w:rsidR="00DB611B" w:rsidRDefault="00DB611B">
            <w:r>
              <w:rPr>
                <w:rFonts w:hint="eastAsia"/>
              </w:rPr>
              <w:t xml:space="preserve">　〇　住所転居のため、本市町村以外に居住</w:t>
            </w:r>
          </w:p>
          <w:p w:rsidR="00DB611B" w:rsidRDefault="00DB611B">
            <w:r>
              <w:rPr>
                <w:rFonts w:hint="eastAsia"/>
              </w:rPr>
              <w:t xml:space="preserve">　〇　天災又は悪天候により投票所に行くことが困難</w:t>
            </w:r>
          </w:p>
          <w:p w:rsidR="00DB611B" w:rsidRDefault="00DB611B"/>
          <w:p w:rsidR="00DB611B" w:rsidRDefault="00DB611B"/>
          <w:p w:rsidR="00563F69" w:rsidRDefault="0062706C" w:rsidP="00DB611B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上記は真実であることを誓います。また、併せて投票用紙等の交付を請求します。</w:t>
            </w:r>
          </w:p>
          <w:p w:rsidR="00563F69" w:rsidRDefault="0062706C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幌延町選挙管理委員会委員長　様</w:t>
            </w:r>
          </w:p>
          <w:p w:rsidR="00563F69" w:rsidRDefault="0062706C">
            <w:pPr>
              <w:spacing w:line="480" w:lineRule="auto"/>
            </w:pPr>
            <w:r>
              <w:rPr>
                <w:rFonts w:hint="eastAsia"/>
              </w:rPr>
              <w:t xml:space="preserve">　　　令和 </w:t>
            </w:r>
            <w:r w:rsidR="0023546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  <w:tbl>
            <w:tblPr>
              <w:tblStyle w:val="a3"/>
              <w:tblW w:w="0" w:type="auto"/>
              <w:tblInd w:w="115" w:type="dxa"/>
              <w:tblLook w:val="01E0" w:firstRow="1" w:lastRow="1" w:firstColumn="1" w:lastColumn="1" w:noHBand="0" w:noVBand="0"/>
            </w:tblPr>
            <w:tblGrid>
              <w:gridCol w:w="1025"/>
              <w:gridCol w:w="2746"/>
              <w:gridCol w:w="945"/>
              <w:gridCol w:w="1155"/>
              <w:gridCol w:w="735"/>
              <w:gridCol w:w="2310"/>
            </w:tblGrid>
            <w:tr w:rsidR="00563F69" w:rsidTr="0062706C">
              <w:trPr>
                <w:trHeight w:val="571"/>
              </w:trPr>
              <w:tc>
                <w:tcPr>
                  <w:tcW w:w="1025" w:type="dxa"/>
                  <w:vAlign w:val="center"/>
                </w:tcPr>
                <w:p w:rsidR="00563F69" w:rsidRDefault="0062706C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2746" w:type="dxa"/>
                  <w:vAlign w:val="center"/>
                </w:tcPr>
                <w:p w:rsidR="00563F69" w:rsidRDefault="00563F69">
                  <w:pPr>
                    <w:jc w:val="distribute"/>
                  </w:pPr>
                </w:p>
              </w:tc>
              <w:tc>
                <w:tcPr>
                  <w:tcW w:w="945" w:type="dxa"/>
                  <w:vAlign w:val="center"/>
                </w:tcPr>
                <w:p w:rsidR="00563F69" w:rsidRDefault="0062706C">
                  <w:pPr>
                    <w:jc w:val="distribute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  <w:tc>
                <w:tcPr>
                  <w:tcW w:w="1155" w:type="dxa"/>
                  <w:vAlign w:val="center"/>
                </w:tcPr>
                <w:p w:rsidR="00563F69" w:rsidRDefault="0062706C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045" w:type="dxa"/>
                  <w:gridSpan w:val="2"/>
                  <w:vAlign w:val="center"/>
                </w:tcPr>
                <w:p w:rsidR="00563F69" w:rsidRDefault="0062706C">
                  <w:pPr>
                    <w:jc w:val="distribute"/>
                  </w:pPr>
                  <w:r>
                    <w:rPr>
                      <w:rFonts w:hint="eastAsia"/>
                      <w:w w:val="50"/>
                    </w:rPr>
                    <w:t>( Ｍ・Ｔ・Ｓ・Ｈ )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563F69" w:rsidTr="0062706C">
              <w:trPr>
                <w:trHeight w:val="524"/>
              </w:trPr>
              <w:tc>
                <w:tcPr>
                  <w:tcW w:w="1025" w:type="dxa"/>
                  <w:vAlign w:val="center"/>
                </w:tcPr>
                <w:p w:rsidR="00563F69" w:rsidRDefault="0062706C">
                  <w:pPr>
                    <w:jc w:val="distribute"/>
                  </w:pPr>
                  <w:r>
                    <w:rPr>
                      <w:rFonts w:hint="eastAsia"/>
                    </w:rPr>
                    <w:t>現住所</w:t>
                  </w:r>
                </w:p>
              </w:tc>
              <w:tc>
                <w:tcPr>
                  <w:tcW w:w="3691" w:type="dxa"/>
                  <w:gridSpan w:val="2"/>
                  <w:vAlign w:val="center"/>
                </w:tcPr>
                <w:p w:rsidR="00563F69" w:rsidRDefault="0062706C">
                  <w:smartTag w:uri="schemas-MSNCTYST-com/MSNCTYST" w:element="MSNCTYST">
                    <w:smartTagPr>
                      <w:attr w:name="AddressList" w:val="01:北海道天塩郡幌延町;"/>
                      <w:attr w:name="Address" w:val="天塩郡幌延町"/>
                    </w:smartTagPr>
                    <w:r>
                      <w:rPr>
                        <w:rFonts w:hint="eastAsia"/>
                      </w:rPr>
                      <w:t>天塩郡幌延町</w:t>
                    </w:r>
                  </w:smartTag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563F69" w:rsidRDefault="0062706C">
                  <w:pPr>
                    <w:jc w:val="distribute"/>
                    <w:rPr>
                      <w:w w:val="50"/>
                    </w:rPr>
                  </w:pPr>
                  <w:r>
                    <w:rPr>
                      <w:rFonts w:hint="eastAsia"/>
                      <w:w w:val="50"/>
                    </w:rPr>
                    <w:t>選挙人名簿に登録されている住所</w:t>
                  </w:r>
                </w:p>
              </w:tc>
              <w:tc>
                <w:tcPr>
                  <w:tcW w:w="2310" w:type="dxa"/>
                  <w:vAlign w:val="center"/>
                </w:tcPr>
                <w:p w:rsidR="00563F69" w:rsidRDefault="0062706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同　左</w:t>
                  </w:r>
                </w:p>
              </w:tc>
            </w:tr>
          </w:tbl>
          <w:p w:rsidR="00563F69" w:rsidRDefault="00563F69"/>
        </w:tc>
      </w:tr>
    </w:tbl>
    <w:p w:rsidR="00563F69" w:rsidRDefault="00563F69"/>
    <w:p w:rsidR="0062706C" w:rsidRDefault="0062706C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1134"/>
        <w:gridCol w:w="1554"/>
        <w:gridCol w:w="1848"/>
        <w:gridCol w:w="1670"/>
        <w:gridCol w:w="1591"/>
      </w:tblGrid>
      <w:tr w:rsidR="0072103C" w:rsidTr="0072103C">
        <w:trPr>
          <w:trHeight w:val="46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名簿番号</w:t>
            </w:r>
          </w:p>
        </w:tc>
        <w:tc>
          <w:tcPr>
            <w:tcW w:w="3518" w:type="dxa"/>
            <w:gridSpan w:val="2"/>
            <w:tcBorders>
              <w:top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請　 求　 方　 法</w:t>
            </w:r>
          </w:p>
        </w:tc>
        <w:tc>
          <w:tcPr>
            <w:tcW w:w="15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交付方法</w:t>
            </w:r>
          </w:p>
        </w:tc>
      </w:tr>
      <w:tr w:rsidR="0072103C" w:rsidTr="0072103C">
        <w:trPr>
          <w:trHeight w:val="648"/>
        </w:trPr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103C" w:rsidRDefault="0072103C">
            <w:pPr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</w:p>
        </w:tc>
        <w:tc>
          <w:tcPr>
            <w:tcW w:w="184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本人・代理</w:t>
            </w:r>
          </w:p>
        </w:tc>
        <w:tc>
          <w:tcPr>
            <w:tcW w:w="1670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直　接</w:t>
            </w:r>
          </w:p>
        </w:tc>
        <w:tc>
          <w:tcPr>
            <w:tcW w:w="15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103C" w:rsidRDefault="0072103C">
            <w:pPr>
              <w:jc w:val="center"/>
            </w:pPr>
            <w:r>
              <w:rPr>
                <w:rFonts w:hint="eastAsia"/>
              </w:rPr>
              <w:t>直　接</w:t>
            </w:r>
          </w:p>
        </w:tc>
      </w:tr>
    </w:tbl>
    <w:p w:rsidR="00563F69" w:rsidRDefault="00563F69"/>
    <w:p w:rsidR="0062706C" w:rsidRDefault="0062706C"/>
    <w:sectPr w:rsidR="0062706C" w:rsidSect="0062706C">
      <w:pgSz w:w="11906" w:h="16838" w:code="9"/>
      <w:pgMar w:top="1418" w:right="1134" w:bottom="85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F69" w:rsidRDefault="0062706C">
      <w:r>
        <w:separator/>
      </w:r>
    </w:p>
  </w:endnote>
  <w:endnote w:type="continuationSeparator" w:id="0">
    <w:p w:rsidR="00563F69" w:rsidRDefault="0062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F69" w:rsidRDefault="0062706C">
      <w:r>
        <w:separator/>
      </w:r>
    </w:p>
  </w:footnote>
  <w:footnote w:type="continuationSeparator" w:id="0">
    <w:p w:rsidR="00563F69" w:rsidRDefault="0062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2256"/>
    <w:multiLevelType w:val="hybridMultilevel"/>
    <w:tmpl w:val="B428E57C"/>
    <w:lvl w:ilvl="0" w:tplc="772407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9"/>
    <w:rsid w:val="00051B14"/>
    <w:rsid w:val="00235461"/>
    <w:rsid w:val="00271765"/>
    <w:rsid w:val="00563F69"/>
    <w:rsid w:val="0062706C"/>
    <w:rsid w:val="0072103C"/>
    <w:rsid w:val="0080507B"/>
    <w:rsid w:val="009F0ED9"/>
    <w:rsid w:val="00D210A5"/>
    <w:rsid w:val="00DB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022B89"/>
  <w15:docId w15:val="{9FF790C6-7E0C-4974-AAAB-6ED3BF5A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</vt:lpstr>
      <vt:lpstr>委員長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</dc:title>
  <dc:subject/>
  <dc:creator>ushor007</dc:creator>
  <cp:keywords/>
  <dc:description/>
  <cp:lastModifiedBy>Akari</cp:lastModifiedBy>
  <cp:revision>21</cp:revision>
  <cp:lastPrinted>2019-03-20T13:19:00Z</cp:lastPrinted>
  <dcterms:created xsi:type="dcterms:W3CDTF">2012-12-02T09:40:00Z</dcterms:created>
  <dcterms:modified xsi:type="dcterms:W3CDTF">2023-03-15T13:32:00Z</dcterms:modified>
</cp:coreProperties>
</file>